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 DPRD</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 b</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Menyelenggarakan administrasi kesekretariatan dan keuangan, mendukung pelaksanaan tugas dan fungsi DPRD kabupaten/kota, serta menyediakan dan mengoordinasikan tenaga ahli yang diperlukan oleh DPRD Kabupaten Bantul dalam melaksanakan hak dan fungsinya sesu</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Merumuskan Rencana Strategis dan Rencana Kerja Sekretariat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sesuai dengan bidang tugasnya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Melakukan review atas hasil pengolahan data dan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analisis gambaran pelayanan Sekretariat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Melakukan review Renstra  Kementrian / Lembaga / Sekretariat DPRD Propinsi serta Draft RPJMD Kabupaten serta kebijakan lain sesuai dengan bidang tugasnya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Perumusan isu-isu strategis yang berpengaruh di bidang Kesekretariatan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Perumusan visi dan misi, tujuan, sasaran, strategi dan kebijakan jangka menengah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7) Mengkoordinir perumusan rencana program, kegiatan, indikator kinerja, kelompok sasaran, dan pendanaan indikatif</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8) Mengkoordinir perumusan indikator dan target kinerja yang mengacu pada Tujuan dan Sasaran RPJMD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9) Melaksanakan presentasi dan koordinasi atas rancangan renstra sebagai bahan masukan dalam penyusunan RPJMD serta mendapatkan masukan untuk perbaikan draft renstra sesuai dengan draft RPJMD yang ada.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10) Menetapkan Renstra Sekretariat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11) Mengkoordinasikan perumusan rencana kerja tahunan sesuai dengan Renstra Sekretariat DPRD yang ada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12) Menetapkan rencana kerja tahunan Sekretariat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Merumuskan kebijakan dalam penyelenggaraan tugas dan fungsi  di bidang Kesekretariatan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sesuai dengan bidang tugasnya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Melakukan identifikasi dan perumusan permasalahan yang ada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reviuw hasil pengolahan bahan/data dan informasi yang dibutuhkan dalam penyusunan kebijakan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Melakukan analisis sesuai data dan kajian pustaka untuk menjawab permasalahan yang ada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Merumuskan kebijakan untuk menjawab permasalahan yang ada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Melakukan penggalian masukan untuk penyempurnaan kebijakan yang akan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7) Mengesahkan kebijakan sesuai dengan kewenangannya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Merumuskan standar operasional prosedur di lingkup Sekretariat DPRD sebagai acuan bawahan dalam melaksanakan tugas</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identifikasi keragaman jenis kegiatan yang ada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Melakukan orientasi / penyamaan persepsi dan memberikan pemahaman terhadap berbagai permasalahan, isu dan kebijakan / pedoman sesuai dengan bidang tugasnya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kajian kebijakan dalam proses penyusuan standar operasional prosedur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Mengkoordinir proses penyusunan standar operasional prosedur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Melakukan review atas draft standar operasional prosedur yang sudah disusun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Menetapkan dan mengesahkan standar operasional dan prosedur sebagai pedoman dalam pelaksanaan tugas dan fungsi yang ada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Memimpin / mengkoordinir penyelenggaraan tugas dan fungsi  di bidang Kesekretariatan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Melaksanakan pembagian tugas kepada bawahan sesuai dengan wewenang dan tanggung jawab masing-masing.</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Menggerakan segala sumber daya yang ada untuk pelaksanaan visi, misi dan program agar dapat berjalan dengan optimal</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Memberikan arahan atau petunjuk kepada bawahan dalam rangka pelaksanaan tugas</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xml:space="preserve">    4) Mengkoordinir penyelenggaraan administrasi kesekretariatan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Mengkoordinir penyelenggaraan administrasi keuangan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Mengkoordinir pelaksanaan fasilitasi penyelenggaraan rapat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7) Mengkoordinir penyediaan dan pengoordinasian tenaga ahli yang diperlukan oleh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Melaksanakan koordinasi dan kerjasama dengan pihak lain untuk mendukung pelaksanaan program dan kegiatan di lingkup Sekretariat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Melaksanakan identifikasi permasalahan yang ada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Melaksanakan koordinasi dengan pihak lain untuk mencari solusi atas berbagai permasalahan yang terjadi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hubungan kerjasama dengan pihak lain dalam rangka pelaksanaan program dan kegiatan yang ada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Mengkoordinir pengelolaan keuangan dan barang milik daerah Sekretariat DPRD sesuai dengan kewenangannya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Menyusun dan menetapkan rencana anggaran Sekretariat DPRD sesuai dengan rencana strategis yang telah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Mengkoordinir dan mengawasi penggunaan anggaran dalam rangka pelaksanaan program dan kegiatan yang ada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Mengkoordinir pelaksanaan pengadaan barang dan jasa sesuai dengan kewenangannya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Mengkoordinir pelaksanan pengadaan barang dan jasa sesuai dengan ketentuan yang ada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Mengkoordinir pengelolaan barang milik daerah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Melakukan evaluasi pelaksanaan pengelolaan keuangan dan barang milik daerah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Melaksanakan pembinaan terhadap pegawai di lingkungan Sekretariat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Meningkatkan kapasitas pegawai sesuai dengan standar kompetensi yang dibutuhkan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Melaksanakan penilaian kinerja pegawai yang ada dibawahnya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Memberikan teguran / surat peringatan / hukuman atas pelanggaran yang dilakukan oleh bawahan secara tegas sesuai dengan aturan yang ada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Menciptakan suasana kerja yang kondusif agar mampu mendukung pelaksanaan tugas dan fungsi masing-masing dengan baik</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 Melaksanakan pengawasan dan  evaluasi pencapaian target visi, misi dan outcome dari pelaksanaan berbagai program dan kegiatan yang sudah dilaksanakan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Melaksanakan pengawasan secara langsung terhadap proses pelaksanaan program di lingkup Sekretariat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Melaksanakan evaluasi capaian kinerja Sekretariat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Mengidentifikasi permasalahan yang terjadi dan upaya penyelesaian masalah yang ada sebagai dasar penyusunan kebijakan dan perencaaan program/kegiatan di masa yang akan datang</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    4) Menyusun laporan pelaksanaan program dan kegiatan sebagai bahan evaluasi pengambil kebijakan.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Strategis SKPD</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Kerja Perangkat Daerah (RKPD)</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Peraturan / Kebijakan teknis pelaksanaan program dan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 staf</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evaluasi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Teselenggaranya program dan kegiatan sekretariat DPRD sesuai dengan kebijakan dan ketentuan yang ada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Tercapainya visi dan misi serta target kinerja program dan kegiatan yang telah ditetapkan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Membagi tugas kepada pejabat dibawahnya sesuai dengan rencana program dan kegiatan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Mengkoreksi dan meneliti hasil pekerjaan bawahan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dan meneliti laporan pelaksanaan kegiatan yang telah dilaksanakan oleh pejabat di bawahnya</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Menilai kinerja pejabat di bawahnya</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Menandatangani surat/dokumen dinas sesuai dengan aturan yang berlaku</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 Melakukan koordinasi dengan pihak lain dalam rangka pencapaian kinerja dari program dan kegiatan </w:t>
            </w:r>
            <w:r w:rsidRPr="00D03E51">
              <w:rPr>
                <w:rFonts w:ascii="Franklin Gothic Book" w:eastAsia="Times New Roman" w:hAnsi="Franklin Gothic Book" w:cs="Calibri"/>
                <w:noProof/>
                <w:color w:val="000000"/>
                <w:sz w:val="20"/>
                <w:szCs w:val="20"/>
              </w:rPr>
              <w:lastRenderedPageBreak/>
              <w:t>yang dilaksanakan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Bupati dan Wakil Bupati</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Sekretaris Daerah, Kepala badan dan dinas di lingkungan  Propinsi DIY, DPRD Kabupaten Bantul</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Asisten Setda di lingkungan Setda Kab. Bantul, Kepala Badan dan dinas di lingkungan Kab Bantul</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Sekretaris dan Kepala Bidang</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Camat, Kepala Kantor, Kepala Bagian di Lingkungan Setda Kab Bantul</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Masyarakat umum dan Swasta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Luas</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b</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Antropologi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 atau pernah menduduki jabatan eselon III yang terkait dengan bidang kesekretariatan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legislatif</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Mampu mengoperasikan komputer dengan program office serta pengelolaan Aplikasi / Sistem </w:t>
            </w:r>
            <w:r w:rsidRPr="00D03E51">
              <w:rPr>
                <w:rFonts w:ascii="Franklin Gothic Book" w:eastAsia="Times New Roman" w:hAnsi="Franklin Gothic Book" w:cs="Calibri"/>
                <w:noProof/>
                <w:color w:val="000000"/>
                <w:sz w:val="20"/>
                <w:szCs w:val="20"/>
              </w:rPr>
              <w:lastRenderedPageBreak/>
              <w:t>Informasi Manajemen yang dipergunakan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Artistik = Melakukan pemikiran kreatif</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Sosial = Menjalin hubungan dengan orang lain, melakukan pelayanan kepada masyarakat</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60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Berwibawa</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C.1.2</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Umum</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Umum Sekretariat DPRD</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fasilitasi bidang umum di lingkungan DPRD</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penyelenggaraan fasilitasi bidang umum di lingkungan DPRD yang meliputi kegiatan-kegiatan yang ada, metode pelaksanaan, biaya, SDM, peralatan dan bahan yang dibutuhkan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target kinerja pelaksanaan kegiatan  yang dilakukan oleh unit kerja di bawahnya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kebijakan teknis pelaksanaan penyelenggaraan fasilitasi bidang umum di lingkungan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dan mengkoordinasikan penyelenggaraan fasilitasi bidang umum di lingkungan DPRD yang dilaksanakan oleh unit kerja di bawahnya agar mencapai target kinerja program yang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agar penyelenggaraan fasilitasi bidang umum di lingkungan DPRD berjalan lancar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pelaksanaan dan capaian kinerja program (outcome) dan kegiatan (output)</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penyelenggaraan fasilitasi bidang umum di lingkungan DPRD</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Rencana program dan kegiatan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Kebijakan pelaksanaan program dan kegiatan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Hasil evaluasi pelaksanaan program dan kegiatan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 / telaah staf</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pelaksanaan kegiatan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capaian kinerja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penyelenggaraan fasilitasi bidang umum di lingkungan DPRD sesuai dengan standar prosedur yang ada serta tercapainya target kinerja program yang ditetapkan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Sekretaris DPRD</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Bagian di Lingkungan Sekretariat DPRD</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Kasubbag di bawahnya</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Kasubbag di Bagian lain di lingkungan Sekretariat DPRD</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Pihak Ketiga/Penyedia Jasa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Akuntan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penyelenggaraan fasilitasi bidang umum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penyelenggaraan fasilitasi bidang ketatausahaan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 R = Kemampuan menyesuaikan diri dalam kegiatan-kegiatan yang berulang, atau secara terus </w:t>
            </w:r>
            <w:r w:rsidRPr="00D03E51">
              <w:rPr>
                <w:rFonts w:ascii="Franklin Gothic Book" w:eastAsia="Times New Roman" w:hAnsi="Franklin Gothic Book" w:cs="Calibri"/>
                <w:noProof/>
                <w:color w:val="000000"/>
                <w:sz w:val="20"/>
                <w:szCs w:val="20"/>
              </w:rPr>
              <w:lastRenderedPageBreak/>
              <w:t>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C.1.3</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Tata Usaha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Tata Usaha Sekretariat DPRD</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pelayanan, fasilitasi dan koordinasi penyelenggaraan ketatausahaan di lingkungan DPRD</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penyelenggaraan ketatausahaan di lingkungan DPRD sesuai dengan rencana yang telah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penyelenggaraan ketatausahaan di lingkungan DPRD agar pelaksanaan kegiatan sesuai dengan standar operasional yang ditetapkan dan mencapai target kinerja yang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dengan pihak lain agar  pelaksanaan penyelenggaraan ketatausahaan di lingkungan DPRD berjalan lancar selaras dengan program dan kegiatan yang lain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penyelenggaraan ketatausahaan di lingkungan DPRD</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penyelenggaraan ketatausahaan di lingkungan DPRD</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penyelenggaraan ketatausahaan di lingkungan DPRD sesuai dengan standar operasional dan target kinerja yang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5. Pejabat yang lebih rendah tingkatannya di unit kerja lain untuk koordinasi pelaksanaan tugas : -</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(S.H.)</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Informasi (S.S.I.)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penyelenggaraan ketatausahaan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penyelenggaraan ketatausahaan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C.1.4</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C.1.5</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Kearsipan</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Kearsipan</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pengelolaan arsip</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pengelolaan arsip</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pengelolaan arsip</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pengelolaan arsip</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pengelolaan arsip</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pengelolaan arsip</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pengelolaan arsip</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pengelolaan arsip</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pengelolaan arsip</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kerja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evaluasi kegiatan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Informasi (S.I.)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Perpustakaan (Ptk.)</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(Ptk.)</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pengelolaan arsip</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pengelolaan arsip</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C.1.6</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Perpustakaan</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Perpustakaan</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perpustakaan sesuai dengan prosedure yang berlaku</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pengelolaan perpustakaan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pengelolaan perpustakaan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pengelolaan perpustakaan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data dalam bidang pengelolaan perpustakaan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pengelolaan perpustakaan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pengelolaan perpustakaan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pengelolaan perpustakaan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pengelolaan perpustakaan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pengelolaan dan pengembangan perpustakaan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kepustakaan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Pengadaan barang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pemeliharaan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Kebersihan lingkungan perpustakaan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Keamanan lingkungan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Mewujudkan pelayanan prima perpustakaan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-Meminjamkan buku perpustakaan sesuai dengan prosedur yang ada</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Menerima buku yang dikembalikan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Perpustakaan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buku pustaka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Koneksi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Aplikasi pengelolaan perpustakaan</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Ilmu Komunikasi (I.K)</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Pustaka (Ptk.)</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perpustakaan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perpustakaan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C.1.7</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 Pimpinan / Sekpri Bupati, Sekda dan Asisten</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pelayanan administrasi dan mengatur jadwal serta memfasilitasi pimpinan sesuai prosedur dan ketentuan yang berlaku dalam rangka melancarkan pelaksanaan tugas pimpinan</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Menerima, mencatat dan mengajukan surat dinas yang masuk kepada pimpinan untuk mendapatkan disposisi sesuai prosedur yang berlaku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disposisi dan menyampaikan surat kepada pejabat lain sesuai dengan disposisi atasan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Menerima telepon yang berhubungan dengan pimpinan dan menyampaikan pesan sesuai prosedur yang berlaku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dan mengirim fax sesuai prosedur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tamu dan mencatat keperluannya sesuai prosedur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Mencatat janji pertemuan dengan relasi sesuai prosedur yang berlaku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jadwal kegiatan pimpinan sesuai prosedur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Mendampingi pimpinan dalam melaksanakan tugas</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pimpinan dalam melaksanakan tugas</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Mengarsipkan dokumen dinas sesuai prosedur yang berlaku agar memudahkan pada saat melakukan pencarian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pelaksanaan tugas</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tugas kedinasan lain yang diperintahkan pimpinan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surat masuk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penerimaan telepon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penerimaan tamu</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Agenda kegiatan pimpinan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Arsip dokumen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Kelancaran pelaksanaan tugas kedinasan pimpinan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koordinasi dan pengaturan jadual pimpinan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Kegiatan pimpinan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Surat/dokumen dinas</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Telepon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Faximile</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pelayanan kepada pimpinan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Mengoperasikan komputer dengan program office</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Manajemen jadual agenda kegiatan pimpinan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 : Kemampuan menyesuaikan diri untuk melaksanakan berbagai tugas, sering berganti dari tugas yang satu ke tugas yang lainnya yang “berbeda” sifatnya, tanpa kehilangan efisiensi atau ketenangan diri.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pelaporan yang rinci, jadwal kerja yang ketat dan terstruktur</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berdiri, berjalan, membawa,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C.1.8</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Kepegawaian</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Kepegawaian</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dan pengurusan serta penatausahaan data, informasi dan surat / dokumen yang terkait dengan urusan kepegawaian  sesuai dengan prosedur dan ketentuan yang berlaku</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Mengelola berkas-berkas kepegawaian pegawai di instansi yang bersangkutan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dan mengelola data-data kepegawaian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dan mengirimkan laporan kebutuhan pegawai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Mengurus administrasi dalam bidang kepegawaian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Memfasilitasi Penilaian Kinerja Pegawai</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Pengelolaan berkas kepegawaian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Data-data kepegawaian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kepegawaian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Fasilitasi pengurusan administrasi kepegawaian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penilaian kinerja pegawai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Pengelolaan berkas kepegawaian dengan baik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kevalidan data kepegawaian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Kelancaran pengurusan administrasi kepegawaian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Kelancaran penilaian kinerja pegawai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berkas kepegawaian seluruh pegawai</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Meminta data/berkas kepegawaian kepada pegawai</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 'Pegawai</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Manajemen SDM</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kepegawaian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kepegawaian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C.1.9</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Bahan Sistem Jaminan Mutu</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Sistem Manajemen Mutu</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sistem manajemen mutu</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sistem manajemen mutu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sistem manajemen mutu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sistem manajemen mutu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sistem manajemen mutu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sistem manajemen mutu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sistem manajemen mutu dengan berbagai pihak yang terkait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sistem manajemen mutu kepada pihak lain yang membutuhkan sesuai dengan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sistem manajemen mutu</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sistem manajemen mutu</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sistem manajemen mutu</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sistem manajemen mutu</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sistem manajemen mutu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C.1.10</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Humas dan Protokol</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Humas dan Protokol Sekretariat DPRD</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pelayanan, fasilitasi dan koordinasi penyelenggaraan kehumasan dan keprotokolan di lingkungan DPRD</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penyelenggaraan kehumasan dan keprotokolan di lingkungan DPRD sesuai dengan rencana yang telah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penyelenggaraan kehumasan dan keprotokolan di lingkungan DPRD agar pelaksanaan kegiatan sesuai dengan standar operasional yang ditetapkan dan mencapai target kinerja yang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dengan pihak lain agar  pelaksanaan penyelenggaraan kehumasan dan keprotokolan di lingkungan DPRD berjalan lancar selaras dengan program dan kegiatan yang lain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penyelenggaraan kehumasan dan keprotokolan di lingkungan DPRD</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penyelenggaraan kehumasan dan keprotokolan di lingkungan DPRD</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sesuai dengan standar operasional dan target kinerja yang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Bawahan langsung untuk menyelia, membimbing dan mengarahkan pelaksanaan tugas : Pejabat </w:t>
            </w:r>
            <w:r w:rsidRPr="00D03E51">
              <w:rPr>
                <w:rFonts w:ascii="Franklin Gothic Book" w:eastAsia="Times New Roman" w:hAnsi="Franklin Gothic Book" w:cs="Calibri"/>
                <w:noProof/>
                <w:color w:val="000000"/>
                <w:sz w:val="20"/>
                <w:szCs w:val="20"/>
              </w:rPr>
              <w:lastRenderedPageBreak/>
              <w:t>fungsional umum di bawahnya</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(S.Akt.)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penyelenggaraan kehumasan dan keprotokolan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penyelenggaraan kehumasan dan keprotokolan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C.1.11</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Humas dan Protokol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C.1.12</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Acara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Event Organizer (EO)</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Humas dan Protokol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penyelenggaraan acara kedinasan</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penyelenggaraan acara kedinasan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penyelenggaraan acara kedinasan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penyelenggaraan acara kedinasan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penyelenggaraan acara kedinasan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penyelenggaraan acara kedinasan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penyelenggaraan acara kedinasan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penyelenggaraan acara kedinasan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penyelenggaraan acara kedinasan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penyelenggaraan acara kedinasan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penyelenggaraan acara kedinasan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mengangkat, membawa, bekerja dengan jari, berbicara, mendengar,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C.1.13</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Petugas Protokol</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Petugas Protokol</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Humas dan Protokol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fasilitasi, pendampingan dan memandu jalannya sebuah acara resmi kedinasan sesuai dengan prosedur yang berlaku</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Menyusun rencana pelaksanaan acara resmi kedinasan sesuai ketentuan yang berlaku agar acara berjalan lancar;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Melakukan koordinasi dalam rangka persiapan pelaksaan acara;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Memandu tamu-tamu yang hadir dalam acara sesuai dengan tempat yang telah ditentukan;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Memandu jalannya acara sesuai dengan susunan acara dan ketentuan penyelenggaraan acara resmi kedinasan;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Memfasilitasi para tamu undangan demi kelancaran dan ketertiban pelaksanaan sebuah acara resmi kedinasan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Membuat laporan kegiatan sesuai dengan prosedur sebagai akuntabillitas pelaksanaan tugas;</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a. Rencana penyelenggaraan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Hasil rapat koordinasi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 Laporan penyelenggaraan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Memandu jalannya acara resmi kedinasan sesuai dengan ketentuan yang berlaku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Mengatur dan memandu jalannya sebuah acara resmi kedinasan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Acara resmi kedinasan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Koneksi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Peralatan sound sistem</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pemanduan pelaksanaan acara resmi / kedinasan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pemanduan pelaksanaan acara resmi / kedinasan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Terampil dalam berkomunikasi dan memandu jalannya acara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 : Kemampuan menyesuaikan diri untuk melaksanakan berbagai tugas, sering berganti dari tugas yang satu ke tugas yang lainnya yang “berbeda” sifatnya, tanpa kehilangan efisiensi atau ketenangan diri.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berdiri, berjalan, mendengar, melihat, berbicara, bekerja dengan jari, membawa, ketajaman jarak jauh</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Ideal</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Menarik</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C.1.14</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Liputan</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Berita</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Humas dan Protokol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peliputan dan pembuatan berita / release daerah</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peliputan kegiatan yang dilaksanakan oleh pemerintah maupun masyarakat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dan mengolah bahan pemberitaan yang akan disiarkan melalui media massa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Mengarsipkan hasil peliputan dan dokumen berita yang sudah disiarkan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tugas</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peliputan berita seluruh kegiatan sesuai dengan ketentuan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bahan pemberitaan sesuai dengan kondisi riil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peliputan berita </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bahan pemberitaan ke media massa</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Berita</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dan 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Kamera / video recorder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Perekam suara</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50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50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Jurusan lain yang sesuai dengan bidng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penyusunan peliputan dan pembuatan berita / release daerah</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penyusunan peliputan dan pembuatan berita / release daerah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Mengoperasikan kamera dan video recorder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Mengoperasikan komputer dengan program office</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wawancara dengan berbagai narasumber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C.1.15</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Humas</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Hubungan Kemasyarakatan</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Humas dan Protokol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kehumasan dan keprotokolan</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kehumasan dan keprotokolan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kehumasan dan keprotokolan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kehumasan dan keprotokolan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kehumasan dan keprotokolan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kehumasan dan keprotokolan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kehumasan dan keprotokolan dengan berbagai pihak yang terkait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kehumasan dan keprotokolan kepada pihak lain yang membutuhkan sesuai dengan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kehumasan dan keprotokolan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kehumasan dan keprotokolan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Informasi (S.I.)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kehumasan dan keprotokolan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kehumasan dan keprotokolan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kehumasan dan keprotokolan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C.1.16</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Pengaduan Masyarakat</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Pengaduan Masyarakat</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Humas dan Protokol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pengaduan masyarakat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pengaduan masyarakat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pengaduan masyarakat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pengaduan masyarakat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pengaduan masyarakat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pengaduan masyarakat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pengaduan masyarakat dengan berbagai pihak yang terkait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pengaduan masyarakat kepada pihak lain yang membutuhkan sesuai dengan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pengaduan masyarakat</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pengaduan masyarakat</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pelayanan publik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pengaduan masyarakat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pengaduan masyarakat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C.1.17</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Rumah Tangga dan Aset</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Rumah Tangga dan Aset Sekretariat DPRD</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pengelolaan kerumahtanggaan dan aset DPRD</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pengelolaan kerumahtanggaan dan aset DPRD yang meliputi jadual pelaksanaan kegiatan (time schedule), rencana pengadaan dan penyaluran bahan, rencana alokasi SDM, rencana penggunaan alat kerja, rencana penggunaan biaya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pengelolaan kerumahtanggaan dan aset DPRD sesuai dengan rencana yang telah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pengelolaan kerumahtanggaan dan aset DPRD agar pelaksanaan kegiatan sesuai dengan standar operasional yang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dengan pihak lain agar pengelolaan kerumahtanggaan dan aset DPRD berjalan lancar selaras dengan program dan kegiatan yang lain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pengelolaan kerumahtanggaan dan aset DPRD</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dalam pengelolaan kerumahtanggaan dan aset DPRD</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pengelolaan kerumahtanggaan dan aset DPRD sesuai dengan standar operasional dan target kinerja yang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(S.Akt.)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pengelolaan kerumahtanggaan dan aset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pengelolaan kerumahtanggaan dan aset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C.1.18</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Rumah Tangga dan Aset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C.1.19</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Bakti</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Kantor/Office boy</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Rumah Tangga dan Aset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sarana prasarana apel dan upacara bendera agar berjalan tertib dan lancar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Membantu pelaksanaan tugas lapangan sesuai dengan rincian tugas unit kerja masing-masing</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apel pagi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ruangan siap pakai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siap kerja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Kebersihan dan keindahan lingkungan kantor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kondisi kantor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Terpenuhinya kebutuhan kerumahtanggaan kantor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kerumahtanggan kantor</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Lingkungan Kantor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Pegawai Kantor</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Makanan dan minuman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Gelas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Piring</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Baki</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rumah tangga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C.1.20</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Kebersihan</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Petugas Kebersihan/Cleaning Service</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Rumah Tangga dan Aset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Menjaga kebersihan ruangan, halaman beserta sarana prasarana kantor agar tercipta lingkungan yang asri dan segar</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pengumpulan sampah untuk dibuang di tempat pembuangan sementara</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Kebersihan lingkungan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Terjaganya kebersihan linkungan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Membersihkan lingkungan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Lingkungan Kantor</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habis pakai kebersihan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Sapu dan alat-alat kebersihan</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Panas</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Kering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Luas</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Pedesaan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Bising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Kotor</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Penggunaan peralatan kebersihan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R : Kemampuan menyesuaikan diri dalam kegiatan-kegiatan yang berulang, atau secara terus menerus melakukan kegiatan yang sama, sesuai dengan perangkat prosedur, urutan atau </w:t>
            </w:r>
            <w:r w:rsidRPr="00D03E51">
              <w:rPr>
                <w:rFonts w:ascii="Franklin Gothic Book" w:eastAsia="Times New Roman" w:hAnsi="Franklin Gothic Book" w:cs="Calibri"/>
                <w:noProof/>
                <w:color w:val="000000"/>
                <w:sz w:val="20"/>
                <w:szCs w:val="20"/>
              </w:rPr>
              <w:lastRenderedPageBreak/>
              <w:t>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C.1.21</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VIP</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Pejabat Tinggi</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Rumah Tangga dan Aset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Memanaskan mesin kendaraan agar kendaraan siap untuk digunakan;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Memperbaiki kerusakan kecil agar kendaraan dapat eroperasional secara layak;</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servicei rutin dan perbaikan bagian kendaraan yang rusak di bengkel</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Kendaraan siap pakai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perjalanan dinas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Perbaikan kerusakan ringan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service dan perbaikan di bengkel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Keamanan dan keselamatan penumpang</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 dinas</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peraturan lalu lintas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ketajaman jarak jauh</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C.1.22</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Umum</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Rumah Tangga dan Aset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Memanaskan mesin kendaraan agar kendaraan siap untuk digunakan;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Memperbaiki kerusakan kecil agar kendaraan dapat eroperasional secara layak;</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servicei rutin dan perbaikan bagian kendaraan yang rusak di bengkel</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Kendaraan siap pakai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perjalanan dinas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Perbaikan kerusakan ringan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service dan perbaikan di bengkel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Keamanan dan keselamatan penumpang</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BBM</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 dinas</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Ada Getaran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Tinggi</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b</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peraturan lalu lintas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ketajaman jarak jauh</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C.1.23</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Teknisi Sarana dan Prasarana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Sarana dan Prasarana Kantor</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Rumah Tangga dan Aset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pemanfaatan dan pemeliharaan terhadap sarana dan prasarana kantor yang ada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pemeliharaan dan perbaikan sarana dan prasarana kantor yang ada serta pengadaan sarana dan prasarana kantor yang ada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pemeliharaan dan perbaikan sarana dan prasarana kantor yang ada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sarana dan prasarana kantor yang ada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sarana dan prasarana kantor yang ada agar dapat berfungsi dengan baik</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sarana dan prasarana kantor yang ada</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Menjaga keamanan dan ketertiban sarana dan prasarana kantor yang ada</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Dokumen rencana pemeliharaan dan perbaikan dan pengadaan sarana dan prasarana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pemeliharaan dan perbaikan </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Pencatatan penggunaan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Terkelolanya sarana dan prasarana kantor dengan baik</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pengaturan penggunaan sarana dan prasarana kantor</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pengecekan kondisi sarpras kantor</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Sarana dan prasarana kantor</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Ada Getaran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sarana dan prasarana kantor yang ada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lastRenderedPageBreak/>
              <w:t>- Memahami SOP pelaksanaan kegiatan di bidang sarana dan prasarana kantor yang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berdiri, bekerja dengan jari, mengangkat, berjalan, memegang, ketajaman jarak jauh</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C.1.24</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Pengembangan Sarana dan Prasarana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Sarana dan Prasarana Kantor</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Rumah Tangga dan Aset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sarana dan prasarana kantor</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sarana dan prasarana kantor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sarana dan prasarana kantor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sarana dan prasarana kantor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sarana dan prasarana kantor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sarana dan prasarana kantor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sarana dan prasarana kantor dengan berbagai pihak yang terkait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sarana dan prasarana kantor kepada pihak lain yang membutuhkan sesuai dengan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sarana dan prasarana kantor</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sarana dan prasarana kantor</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Perencanaan Wilayah (P.W.)</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perdagangan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sarana dan prasarana kantor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sarana dan prasarana kantor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C.1.25</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Sarana dan Prasarana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Barang</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Rumah Tangga dan Aset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Merencanakan kebutuhan dan penganggaran barang milik daerah</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penerimaan Barang Milik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Melaksankaan penyaluran barang milik daerah</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penghapusan Barang Milik Daerah</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pembukuan / penatausahaan Barang Milik Daerah</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nventarisasi barang milik daerah (5 tahun sekali)</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pengelolaan Barang Milik Daerah</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RKBMD</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penerimaan barang milik daerah</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penyaluran barang milik daerah</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penghapusan barang milik daerah</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penatausahaan barang milik daerah</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kegiatan inventarisasi barang milik daerah</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pengelolaan barang milik daerah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penatusahaan barang milik daerah dengan baik dan benar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Keamanan barang milik daerah</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Penjagaan kualitas barang yang disimpan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kebutuhan barang milik daerah </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barang yang diterima</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Mengecek jumlah dan kualitas barang milik daerah yang sudah menjadi inventaris kantor</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barang milik kantor</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barang Milik Daerah</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barang</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barang</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C.1.26</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Penyimpan Barang</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Petugas penyimpan barang</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Rumah Tangga dan Aset Bagian Umum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penyimpanan aset daerah sesuai dengan prosedur yang ada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barang-barang yang diadakan oleh Pemerintah Daerah maupun yang diadakan oleh Unit dengan mengecek data faktur pengiriman dan mencocokkan jumlah, jenis dan keadaan barang untuk mengetahui kebenaran barang yang diterima.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barang-barang yang diterima dengan mengatur menurut jenis dan kegunaannya ke dalam rak maupun almari penyimpanan untuk persediaan dan memudahkan sewaktu-waktu diperlukan penggunaannya.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Melayani permintaan kebutuhan barang dari masing-masing unit kerja dengan mencatat data jumlah dan jenis yang diperlukan serta unit kerja yang membutuhkan untuk tertib administrasi dan mendukung kebutuhan sarana kerja.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semua penerimaan dan pengeluaran/penggunaan barang ke dalam buku barang yang telah ditentukan untuk tertib administrasi dan pengendalian serta bahan laporan.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pemeliharaan barang-barang dalam persediaan dengan mengecek keadaan barang, mengatur pembersihan, memberi bahan pengawet agar barang-barang dalam persediaan tetap terawat baik dan dapat dipergunakan sewaktu-waktu diperlukan.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Mengecek barang-barang yang dikuasai unit, dengan memeriksa jumlah, kondisi dan keberadaannya untuk mengetahui dan memastikan kelengkapan, kesiapan dan upaya perbaikannya.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surat permintaan perbaikan dan perawatan barang-barang dengan memerinci jenis barang, kerusakan dan jumlahnya untuk mendapat persetujuan dan tindak lanjut instansi yang berwenang.</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stok opname barang secara periodik dengan mencocokkan jenis, jumlah dan keterangan lain serta membuat berita acara sesuai ketentuan yang berlaku sebagai upaya pengendalian dan bahan laporan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Penerimaan barang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Penyimpanan barang</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permintaan barang</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penerimaan dan pengeluaran/penggunaan barang</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pemeliharaan barang</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pengecekan barang</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Hasil stock opname</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Keamanan barang milik daerah</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Penjagaan kualitas barang yang disimpan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barang yang diterima</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Mengecek jumlah dan kualitas barang milik daerah yang sudah menjadi inventaris kantor</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Asset daerah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penyimpanan aset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penyimpanan aset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Berjalan, bekerja dengan jari, memegang, mengangkat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25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C.2.1</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Keuangan</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Keuangan Sekretariat DPRD</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penyelengaraan pengelolaan keuangan DPRD</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penyelengaraan pengelolaan keuangan DPRD yang meliputi kegiatan-kegiatan yang ada, metode pelaksanaan, biaya, SDM, peralatan dan bahan yang dibutuhkan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target kinerja pelaksanaan kegiatan  yang dilakukan oleh unit kerja di bawahnya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kebijakan teknis pelaksanaan penyelengaraan pengelolaan keuangan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dan mengkoordinasikan penyelengaraan pengelolaan keuangan DPRD yang dilaksanakan oleh unit kerja di bawahnya agar mencapai target kinerja program yang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agar penyelengaraan pengelolaan keuangan DPRD berjalan lancar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pelaksanaan dan capaian kinerja program (outcome) dan kegiatan (output)</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penyelengaraan pengelolaan keuangan DPRD</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Rencana program dan kegiatan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Kebijakan pelaksanaan program dan kegiatan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Hasil evaluasi pelaksanaan program dan kegiatan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 / telaah staf</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pelaksanaan kegiatan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capaian kinerja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penyelengaraan pengelolaan keuangan DPRD sesuai dengan standar prosedur yang ada serta tercapainya target kinerja program yang ditetapkan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Sekretaris DPRD</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Bagian di Lingkungan Sekretariat DPRD</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Kasubbag di bawahnya</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Kasubbag di Bagian lain di lingkungan Sekretariat DPRD</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Pihak Ketiga/Penyedia Jasa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Akuntansi (S.Akt.)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penyelengaraan pengelolaan keuangan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penyelengaraan pengelolaan keuangan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45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C.2.2</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Penatausahaan Keuangan</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Penatausahaan Keuangan Sekretariat DPRD</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Penatausahaan Keuangan Bagian Keuangan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pengelolaan keuangan di lingkungan SKPD</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pengelolaan keuangan di lingkungan SKPD yang meliputi jadual pelaksanaan kegiatan (time schedule), rencana pengadaan dan penyaluran bahan, rencana alokasi SDM, rencana penggunaan alat kerja, rencana penggunaan biaya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pengelolaan keuangan di lingkungan SKPD sesuai dengan rencana yang telah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pengelolaan keuangan di lingkungan SKPD agar pelaksanaan kegiatan sesuai dengan standar operasional yang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dengan pihak lain agar pengelolaan keuangan di lingkungan SKPD berjalan lancar selaras dengan program dan kegiatan yang lain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pengelolaan keuangan di lingkungan SKPD</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dalam pengelolaan keuangan di lingkungan SKPD</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sesuai dengan standar operasional dan target kinerja yang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Akuntansi (S.Akt.)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pengelolaan keuangan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serta memahami peraturan dan kebijakan dalam bidang pengelolaan keuangan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66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C.2.3</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 penerimaan/pengeluaran, bendahara penerimaan/pengeluaran pembantu</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Penatausahaan Keuangan Bagian Keuangan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dan penatausahaan serta mempertanggungjawabkan keuangan daerah</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Penatausahaan pengeluaran keuangan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kas umum;</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simpanan/bank;</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pajak;</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panjar;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rekapitulasi pengeluaran per rincian obyek;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Membuat register SPP-UP/GU/TU/LS</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kartu kendali penerbitan permintaan pembayaran kegiatan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bukti atas penyetoran PPN/PPh ke kas negara;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register penutupan kas.</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Melaksanakan Sistem Akuntansi Pengeluaran Kas</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jurnal pengeluaran kas;</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pengeluaran kas;</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pembantu  pengeluaran kas.</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Menyusun laporan penatausahaan keuangan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Bulanan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Triwulanan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Semesteran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Tahunan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Keuangan dan Realisasi Fisik</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Prognosis Kegiatan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Catatan Atas Laporan Keuangan Semesteran dan tahunan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realisasi anggaran;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neraca;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arus kas</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realisasi anggaran kepada PPTK/Atasan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Memfasilitasi kegiatan pemeriksaan keuangan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kas umum;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simpanan/bank;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pajak;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panjar;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buku rekapitulasi pengeluaran per rincian obyek;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SPP-UP/GU/TU/LS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kartu kendali penerbitan permintaan pembayaran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atas penyetoran PPN/PPh ke kas negara; dan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register penutupan kas.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jurnal pengeluaran kas;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pengeluaran kas;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pembantu  pengeluaran kas.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Bulanan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Triwulanan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Semesteran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Tahunan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Keuangan dan Realisasi Fisik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Prognosis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Catatan Atas Laporan Keuangan Semesteran dan tahunan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laporan realisasi anggaran;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neraca;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arus kas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realisasi anggaran kepada PPTK/Atasan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Fasiliyasi kegiatan pemeriksaan keuangan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Kebenaran penatausahaan keuangan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Mengelola uang masuk dan keluar instansi</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uang/surat berharga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bukti pengeluaran kas</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dan 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administrasi keuangan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keuangan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penerimaan dan pengeluaran keuangan daerah</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 dan aplikasi pengelolaan keuangan daerah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M : Kemampuan menyesuaikan diri dengan kegiatan pengambilan peraturan, pembuatan </w:t>
            </w:r>
            <w:r w:rsidRPr="00D03E51">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86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C.2.4</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Verifikator Keuangan</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Verifikator pengelolaan keuangan</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Penatausahaan Keuangan Bagian Keuangan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Memeriksa dan meneliti laporan penatausahaan pengeluaran dan penerimaan sesuai ketentuan yang berlaku</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dan menyortir bukti-bukti pengeluaran dan penerimaan serta Buku Kas untuk disusun sesuai dengan mata anggaran agar mempermudah dalam pemeriksaan/ penelitian;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pemeriksaan / meneliti dan mencocokkan bukti-bukti pengeluaran dan penerimaan dengan laporan realisasi keuangan dan Buku Kas agar diketahui apakah telah sesuai dengan peruntukkannya;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hasil temuan pemeriksaan kepada atasan untuk memperoleh tindak lanjut sebagai bahan laporan pimpinan;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hasil verifikasi pengelolaan keuangan daerah</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kajian / evaluasi pengelolaan keuangan daerah</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Penerimaan dan pengelolaan bukti pengelolaan keuangan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pemeriksaan / penelitian bukti pengelolaan keuangan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hasil verifikasi keuangan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Kebenaran bukti pengeluaran dan penerimaan uang</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Meneliti / memeriksa kebenaran bukti pengelolaan keuangan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keuangan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Dokumen bukti-bukti pengelolaan keuangan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Komputer dan printer</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Akuntansi (Akt.)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pengelolaan keuangan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pengelolaan keuangan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07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1" name="Straight Connector 3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bu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K7mzAlLd/SU&#10;UOhDn9jOO0cOemQUJKeGEBsC7NweL7sY9phlnxTa/CVB7FTcPU/uwikxSYfL9Wr1vqYq8hqrbsCA&#10;MX0Eb1n+abnRLgsXjTh+iomKUeo1JR8bx4aWL9bLD8uSFr3R3aM2JgfL8MDOIDsKuvZ0Ks0Tw4ss&#10;2hlHtFnSKKL8pbOBkf8rKLKF2q7HAnkgb5xCSnDpymscZWeYog4m4PzvwEt+hkIZ1n8BT4hS2bs0&#10;ga12Hv9U/WaFGvOvDoy6swXPvjuX6y3W0NQV7y8vJI/1y32B397x9i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AUBu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C.2.5</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Keuangan</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Pembantu bendahara pengeluara/penerimaan (Kasir, pengurus gaji, pemegang buku dll)</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Penatausahaan Keuangan Bagian Keuangan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penerimaan dan pembayaran uang sesuai dengan prosedur yang ada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pengurusan gaji pegawai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transaksi dalam buku / dokumen keuangan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Melakukan penyetoran uang ke Bank </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penarikan uang di Bank</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Kuitansi pembayaran / penerimaan uang</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Pembayaran gaji pegawai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pengelolaan keuangan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setor uang</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Uang cash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administrasi keuangan dengan benar sesuai dengan prosedure yang berlaku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Mencatat transaksi keuangan sesuai dengan keadaan sebenarnya</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keuangan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Keuangan</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keuangan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keuangan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27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2" name="Straight Connector 3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2" o:spid="_x0000_s1026" style="position:absolute;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mI12QEAAA8EAAAOAAAAZHJzL2Uyb0RvYy54bWysU8GO0zAQvSPxD5bvNE2Xlip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G7BmROW7ugp&#10;BaEPfWI7dI4cxMAoSE4NPjYE2Ll9uOyi34cs+6SCzV8SxE7F3fPkLpwSk3S4XK9W7+uaM3mNVTeg&#10;DzF9BLQs/7TcaJeFi0YcP8VExSj1mpKPjWNDyxfr5YdlSYtodPeojcnBMjywM4EdBV17OtW5eWJ4&#10;kUU74+gwSxpFlL90NjDyfwVFtlDb9VggD+SNU0gJLl15jaPsDFPUwQSc/x14yc9QKMP6L+AJUSqj&#10;SxPYaofhT9VvVqgx/+rAqDtb8I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w4mI1&#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C.2.6</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Program dan Pelaporan</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Program dan Pelaporan Sekretariat DPRD</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Keuangan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penyusunan rencana strategis, program dan kegiataan serta penyusunan laporan di lingkungan SKPD</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penyusunan rencana strategis, program dan kegiataan serta penyusunan laporan di lingkungan SKPD sesuai dengan rencana yang telah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penyusunan rencana strategis, program dan kegiataan serta penyusunan laporan di lingkungan SKPD agar pelaksanaan kegiatan sesuai dengan standar operasional yang ditetapkan dan mencapai target kinerja yang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penyusunan rencana strategis, program dan kegiataan serta penyusunan laporan di lingkungan SKPD berjalan lancar selaras dengan program dan kegiatan yang lain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penyusunan rencana strategis, program dan kegiataan serta penyusunan laporan di lingkungan SKPD</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penyusunan rencana strategis, program dan kegiataan serta penyusunan laporan di lingkungan SKPD</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penyusunan rencana strategis, program dan kegiataan serta penyusunan laporan di lingkungan SKPD sesuai dengan standar operasional dan target kinerja yang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Pejabat yang setingkat untuk koordinasi dan kerjasama dalam pelaksanaan tugas : Kepala Sub </w:t>
            </w:r>
            <w:r w:rsidRPr="00D03E51">
              <w:rPr>
                <w:rFonts w:ascii="Franklin Gothic Book" w:eastAsia="Times New Roman" w:hAnsi="Franklin Gothic Book" w:cs="Calibri"/>
                <w:noProof/>
                <w:color w:val="000000"/>
                <w:sz w:val="20"/>
                <w:szCs w:val="20"/>
              </w:rPr>
              <w:lastRenderedPageBreak/>
              <w:t>Bagian yang lain di lingkungan internal</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Administrasi Publik (S.A.P.)</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penyusunan rencana strategis, program dan kegiataan serta penyusunan laporan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serta memahami peraturan dan kebijakan dalam bidang penyusunan rencana strategis, program dan kegiataan serta penyusunan laporan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lastRenderedPageBreak/>
              <w:t>- Konvensional = Ketaatan terhadap prosedur / aturan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48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3" name="Straight Connector 3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3" o:spid="_x0000_s1026" style="position:absolute;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HK2QEAAA8EAAAOAAAAZHJzL2Uyb0RvYy54bWysU8GO0zAQvSPxD5bvNE2XlipquoeulguC&#10;il0+wOuMG0u2x7JN0/49Y6dNV4CEQFyc2DPvzbzn8eb+ZA07QogaXcvr2ZwzcBI77Q4t//b8+G7N&#10;WUzCdcKgg5afIfL77ds3m8E3sMAeTQeBEYmLzeBb3qfkm6qKsgcr4gw9OAoqDFYk2oZD1QUxELs1&#10;1WI+X1UDhs4HlBAjnT6MQb4t/EqBTF+UipCYaTn1lsoayvqS12q7Ec0hCN9reWlD/EMXVmhHRSeq&#10;B5EE+x70L1RWy4ARVZpJtBUqpSUUDaSmnv+k5qkXHooWMif6yab4/2jl5+M+MN21/O6OMycs3dFT&#10;CkIf+sR26Bw5iIFRkJwafGwIsHP7cNlFvw9Z9kkFm78kiJ2Ku+fJXTglJulwuV6t3tc1Z/Iaq25A&#10;H2L6CGhZ/mm50S4LF404foqJilHqNSUfG8eGli/Wyw/LkhbR6O5RG5ODZXhgZwI7Crr2dKpz88Tw&#10;Kot2xtFhljSKKH/pbGDk/wqKbKG267FAHsgbp5ASXLryGkfZGaaogwk4/zPwkp+hUIb1b8ATolRG&#10;lyaw1Q7D76rfrFBj/tWBUXe24AW7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pH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C.2.7</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Program dan Pelaporan Bagian Keuangan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68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4" name="Straight Connector 3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4" o:spid="_x0000_s1026" style="position:absolute;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pY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P0d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RCNp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C.2.8</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Program dan Pelaporan Bagian Keuangan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88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5" name="Straight Connector 3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5" o:spid="_x0000_s1026" style="position:absolute;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mn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G7J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eWCm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C.2.9</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Perencanaan, Evaluasi dan Pelaporan</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Program/Perencanaan</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Program dan Pelaporan Bagian Keuangan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Jurusan teknis yang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perencanaan dan pelaporan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perencanaan dan laporan pelaksanaan program kegiatan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09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6" name="Straight Connector 3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6" o:spid="_x0000_s1026" style="position:absolute;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18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d2K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Ork1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C.3.1</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Persidangan</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Persidangan Sekretariat DPRD</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fasilitasi dan koordinasi penyelenggaraan persidangan DPRD</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fasilitasi dan koordinasi penyelenggaraan persidangan DPRD yang meliputi kegiatan-kegiatan yang ada, metode pelaksanaan, biaya, SDM, peralatan dan bahan yang dibutuhkan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target kinerja pelaksanaan kegiatan  yang dilakukan oleh unit kerja di bawahnya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kebijakan teknis pelaksanaan fasilitasi dan koordinasi penyelenggaraan persidangan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dan mengkoordinasikan fasilitasi dan koordinasi penyelenggaraan persidangan DPRD yang dilaksanakan oleh unit kerja di bawahnya agar mencapai target kinerja program yang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agar fasilitasi dan koordinasi penyelenggaraan persidangan DPRD berjalan lancar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pelaksanaan dan capaian kinerja program (outcome) dan kegiatan (output)</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fasilitasi dan koordinasi penyelenggaraan persidangan DPRD</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Rencana program dan kegiatan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Kebijakan pelaksanaan program dan kegiatan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Hasil evaluasi pelaksanaan program dan kegiatan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 / telaah staf</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pelaksanaan kegiatan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capaian kinerja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fasilitasi dan koordinasi penyelenggaraan persidangan DPRD sesuai dengan standar prosedur yang ada serta tercapainya target kinerja program yang ditetapkan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Sekretaris DPRD</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Bagian di Lingkungan Sekretariat DPRD</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Kasubbag di bawahnya</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Kasubbag di Bagian lain di lingkungan Sekretariat DPRD</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Pihak Ketiga/Penyedia Jasa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fasilitasi dan koordinasi penyelenggaraan persidangan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fasilitasi dan koordinasi penyelenggaraan persidangan DPRD</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29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7" name="Straight Connector 3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7" o:spid="_x0000_s1026" style="position:absolute;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6D2QEAAA8EAAAOAAAAZHJzL2Uyb0RvYy54bWysU8GO0zAQvSPxD5bvNE2h3SpquoeulguC&#10;il0+wOvYjSXbY41N0/49Y6dNV4CEQFyc2DPvzbzn8eb+5Cw7KowGfMvr2Zwz5SV0xh9a/u358d2a&#10;s5iE74QFr1p+VpHfb9++2QyhUQvowXYKGZH42Ayh5X1KoamqKHvlRJxBUJ6CGtCJRFs8VB2Kgdid&#10;rRbz+aoaALuAIFWMdPowBvm28GutZPqidVSJ2ZZTb6msWNaXvFbbjWgOKEJv5KUN8Q9dOGE8FZ2o&#10;HkQS7DuaX6ickQgRdJpJcBVobaQqGkhNPf9JzVMvgipayJwYJpvi/6OVn497ZKZr+fs7zrxwdEdP&#10;CYU59IntwHtyEJBRkJwaQmwIsPN7vOxi2GOWfdLo8pcEsVNx9zy5q06JSTpcrlerD3XNmbzGqhsw&#10;YEwfFTiWf1pujc/CRSOOn2KiYpR6TcnH1rOh5Yv18m5Z0iJY0z0aa3OwDI/aWWRHQdeeTnVunhhe&#10;ZdHOejrMkkYR5S+drRr5vypNtlDb9VggD+SNU0ipfLryWk/ZGaapgwk4/zPwkp+hqgzr34AnRKkM&#10;Pk1gZzzg76rfrNBj/tWBUXe24AW6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B/r6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C.3.2</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Rapat</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Rapat Bagian Persidangan Sekretariat DPRD</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Rapat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pelayanan, fasilitasi dan koordinasi penyelenggaraan sidang DPRD</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penyelenggaraan sidang DPRD sesuai dengan rencana yang telah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penyelenggaraan sidang DPRD agar pelaksanaan kegiatan sesuai dengan standar operasional yang ditetapkan dan mencapai target kinerja yang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dengan pihak lain agar  pelaksanaan penyelenggaraan sidang DPRD berjalan lancar selaras dengan program dan kegiatan yang lain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penyelenggaraan sidang DPRD</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penyelenggaraan sidang DPRD</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sesuai dengan standar operasional dan target kinerja yang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penyelenggaraan sidang</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penyelenggaraan sidang DPRD</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50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8" name="Straight Connector 3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8" o:spid="_x0000_s1026" style="position:absolute;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au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5uyglLd/SU&#10;UOhDn9jOO0cOemQUJKeGEBsC7NweL7sY9phlnxTa/CVB7FTcPU/uwikxSYfL9Wr1vq45k9dYdQMG&#10;jOkjeMvyT8uNdlm4aMTxU0xUjFKvKfnYODa0fLFefliWtOiN7h61MTlYhgd2BtlR0LWnU52bJ4YX&#10;WbQzjg6zpFFE+UtnAyP/V1BkC7VdjwXyQN44hZTg0pXXOMrOMEUdTMD534GX/AyFMqz/Ap4QpbJ3&#10;aQJb7Tz+qfrNCjXmXx0YdWcLnn1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T3au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C.3.3</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Rapat Sub Bagian Rapat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70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9" name="Straight Connector 3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9"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Vh82QEAAA8EAAAOAAAAZHJzL2Uyb0RvYy54bWysU8GO0zAQvSPxD5bvNE2hpURN99DVckFQ&#10;sfABXmfcWLI9lm2a9u8ZO226WpAQiIsTe+a9mfc83tydrGFHCFGja3k9m3MGTmKn3aHl3789vFlz&#10;FpNwnTDooOVniPxu+/rVZvANLLBH00FgROJiM/iW9yn5pqqi7MGKOEMPjoIKgxWJtuFQdUEMxG5N&#10;tZjPV9WAofMBJcRIp/djkG8Lv1Ig0xelIiRmWk69pbKGsj7ltdpuRHMIwvdaXtoQ/9CFFdpR0Ynq&#10;XiTBfgT9C5XVMmBElWYSbYVKaQlFA6mp5y/UPPbCQ9FC5kQ/2RT/H638fNwHpruWv/3AmROW7ugx&#10;BaEPfWI7dI4cxMAoSE4NPjYE2Ll9uOyi34cs+6SCzV8SxE7F3fPkLpwSk3S4XK9W7+qaM3mNVTeg&#10;DzF9BLQs/7TcaJeFi0YcP8VExSj1mpKPjWNDyxfr5ftlSYtodPegjcnBMjywM4EdBV17OtW5eWJ4&#10;lkU74+gwSxpFlL90NjDyfwVFtlDb9VggD+SNU0gJLl15jaPsDFPUwQSc/xl4yc9QKMP6N+AJUSqj&#10;SxPYaofhd9VvVqgx/+rAqDtb8ITduVxvsYamrjh3eSF5rJ/v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cjVh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C.3.4</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Rapat Sub Bagian Rapat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91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0" name="Straight Connector 4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0" o:spid="_x0000_s1026" style="position:absolute;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VW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kjxOW7ugp&#10;odCHPrGdd44c9MgoSE4NITYE2Lk9XnYx7DHLPim0+UuC2Km4e57chVNikg6X69Xqrq45k9dYdQMG&#10;jOkTeMvyT8uNdlm4aMTxc0xUjFKvKfnYODa0fLFeflyWtOiN7h61MTlYhgd2BtlR0LWnU52bJ4YX&#10;WbQzjg6zpFFE+UtnAyP/N1BkC7VdjwXyQN44hZTg0pXXOMrOMEUdTMD5v4GX/AyFMqyvAU+IUtm7&#10;NIGtdh7/Vv1mhRrzrw6MurMFz74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qwNV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C.3.5</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Persidangan</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Acara dan Persidangan</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Rapat Sub Bagian Rapat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penyelenggaraan acara persidangan Dewan Perwaki</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penyelenggaraan acara persidangan Dewan Perwakilan Rakyat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penyelenggaraan acara persidangan Dewan Perwakilan Rakyat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penyelenggaraan acara persidangan Dewan Perwakilan Rakyat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penyelenggaraan acara persidangan Dewan Perwakilan Rakyat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penyelenggaraan acara persidangan Dewan Perwakilan Rakyat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penyelenggaraan acara persidangan Dewan Perwakilan Rakyat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penyelenggaraan acara persidangan Dewan Perwakilan Rakyat</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penyelenggaraan acara persidangan Dewan Perwakilan Rakyat</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penyelenggaraan acara persidangan Dewan Perwakilan Rakyat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penyelenggaraan acara persidangan Dewan Perwakilan Rakyat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mengangkat, membawa, bekerja dengan jari, berbicara, mendengar,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11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1" name="Straight Connector 4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1" o:spid="_x0000_s1026" style="position:absolute;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ap2A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uaMy8c3dFT&#10;QmEOfWI78J4cBGQUJKeGEBsC7PweL7sY9phlnzS6/CVB7FTcPU/uqlNikg6X69XqrqYq8hqrbsCA&#10;MX1S4Fj+abk1PgsXjTh+jomKUeo1JR9bz4aWL9bLj8uSFsGa7tFYm4NleNTOIjsKuvZ0Ks0Tw4ss&#10;2llPtFnSKKL8pbNVI/83pckWarseC+SBvHEKKZVPV17rKTvDNHUwAef/Bl7yM1SVYX0NeEKUyuDT&#10;BHbGA/6t+s0KPeZfHRh1ZwueoTuX6y3W0NQV7y8vJI/1y32B39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WQJqn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C.3.6</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Materi Sidang</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Materi Sidang</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Rapat Sub Bagian Rapat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penyusunan materi persidangan</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melaksanakan kajian / analisis dalam rangka penyusunan materi persidangan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yang akan digunakan dalam penyusunan materi persidangan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yang digunakan dalam penyusunan materi persidangan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yang digunakan dalam penyusunan materi persidangan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kajian / analisis dalam rangka penyusunan materi persidangan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sinkronisasi dalam rangka penyusunan materi persidangan dengan berbagai pihak yang terkait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informasi kepada pihak lain yang membutuhkan data dan informasi yang terkait dengan hasil penyusunan materi persidangan sesuai dengan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yang terkait dengan penyusunan materi persidangan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penyusunan materi persidangan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penyusunan materi persidangan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penyusunan materi persidangan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32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2" name="Straight Connector 4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2" o:spid="_x0000_s1026" style="position:absolute;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kJy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cLzpywdEdP&#10;CYU+9IntvHPkoEdGQXJqCLEhwM7t8bKLYY9Z9kmhzV8SxE7F3fPkLpwSk3S4XK9Wd3XNmbzGqhsw&#10;YEyfwFuWf1putMvCRSOOn2OiYpR6TcnHxrGh5Yv18uOypEVvdPeojcnBMjywM8iOgq49nercPDG8&#10;yKKdcXSYJY0iyl86Gxj5v4EiW6jteiyQB/LGKaQEl668xlF2hinqYALO/w285GcolGF9DXhClMre&#10;pQlstfP4t+o3K9SYf3Vg1J0tePbduVxvsYamrjh3eSF5rF/uC/z2jre/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1ZkJ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C.3.7</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Bakti</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Kantor/Office boy</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Rapat Sub Bagian Rapat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sarana prasarana apel dan upacara bendera agar berjalan tertib dan lancar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Membantu pelaksanaan tugas lapangan sesuai dengan rincian tugas unit kerja masing-masing</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apel pagi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ruangan siap pakai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siap kerja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Kebersihan dan keindahan lingkungan kantor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kondisi kantor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Terpenuhinya kebutuhan kerumahtanggaan kantor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kerumahtanggan kantor</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Lingkungan Kantor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Pegawai Kantor</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Makanan dan minuman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Gelas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Piring</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Baki</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rumah tangga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52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3" name="Straight Connector 4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3" o:spid="_x0000_s1026" style="position:absolute;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rGN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9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6NrG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C.3.8</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Risalah</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Risalah Bagian Persidangan Sekretariat DPRD</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Rapat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pelayanan, fasilitasi dan koordinasi di bidang penyusunan risalah sidang DPRD</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penyusunan risalah sidang DPRD sesuai dengan rencana yang telah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penyusunan risalah sidang DPRD agar pelaksanaan kegiatan sesuai dengan standar operasional yang ditetapkan dan mencapai target kinerja yang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dengan pihak lain agar  pelaksanaan penyusunan risalah sidang DPRD berjalan lancar selaras dengan program dan kegiatan yang lain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penyusunan risalah sidang DPRD</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penyusunan risalah sidang DPRD</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Risalah Sidang</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sesuai dengan standar operasional dan target kinerja yang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penyusunan risalah sidang</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penyusunan risalah sidang DPRD</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73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4" name="Straight Connector 4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Pof2AEAAA8EAAAOAAAAZHJzL2Uyb0RvYy54bWysU8GO0zAQvSPxD5bvNE3VlipquoeulguC&#10;ioUP8Dp2Y8n2WGPTtH/P2GnTFSAhEBcn9sx7M+95vH04O8tOCqMB3/J6NudMeQmd8ceWf/v69G7D&#10;WUzCd8KCVy2/qMgfdm/fbIfQqAX0YDuFjEh8bIbQ8j6l0FRVlL1yIs4gKE9BDehEoi0eqw7FQOzO&#10;Vov5fF0NgF1AkCpGOn0cg3xX+LVWMn3WOqrEbMupt1RWLOtLXqvdVjRHFKE38tqG+IcunDCeik5U&#10;jyIJ9h3NL1TOSIQIOs0kuAq0NlIVDaSmnv+k5rkXQRUtZE4Mk03x/9HKT6cDMtO1fLnkzAtHd/Sc&#10;UJhjn9gevCcHARkFyakhxIYAe3/A6y6GA2bZZ40uf0kQOxd3L5O76pyYpMPVZr1e1jVn8har7sCA&#10;MX1Q4Fj+abk1PgsXjTh9jImKUeotJR9bz4aWLzar96uSFsGa7slYm4NleNTeIjsJuvZ0rnPzxPAq&#10;i3bW02GWNIoof+li1cj/RWmyhdquxwJ5IO+cQkrl043XesrOME0dTMD5n4HX/AxVZVj/BjwhSmXw&#10;aQI74wF/V/1uhR7zbw6MurMFL9BdyvUWa2jqinPXF5LH+vW+wO/vePcD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SM+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C.3.9</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Risalah Sub Bagian Rapat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93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5" name="Straight Connector 4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5" o:spid="_x0000_s1026" style="position:absolute;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Ang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l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b3Ang&#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C.3.10</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Risalah Sub Bagian Rapat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14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6" name="Straight Connector 4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6"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m07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V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LKm0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C.3.11</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Notulis Rapat</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Notulis Rapat</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Risalah Sub Bagian Rapat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risalah hasil rapat/sidang anggota DPRD</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dan data dalam penyusunan risalah rapat/sidang anggota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Mengikuti jalannya rapat/sidang anggota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hasil rapat/sidang anggota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arsip dokumen risalah</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tugas</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Risalah hasil rapat DPRD</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risalah sesuai dengan hasil pelaksanaan rapat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Mengikuti dan mencatat hasil pelaksanaan rapat DPRD</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Materi rapat</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Printer</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Filsafat (Fil.)</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Informasi (S.I.)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penyusunan risalah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Melakukan Penelitian, Membutuhkan kemampuan matematis, Membutuhkan analisis kritis, Melakukan kegiatan brainstorming (penciptaan ide/konsep), Penyelesaian masalah-masalah abstrak, Pekerjaan-pekerjaan yang sifatnya akademis, Tugas-tugas ilmiah, Pekerjaan yang membutuhkan ketelitian dan ketepatan tinggi</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34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7" name="Straight Connector 4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7" o:spid="_x0000_s1026" style="position:absolute;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p7E2QEAAA8EAAAOAAAAZHJzL2Uyb0RvYy54bWysU8GO2yAQvVfqPyDujeNok42sOHvIanup&#10;2qjb/QAWQ4wEDBponPx9B5w4q7ZS1aoXbJh5b+Y9hs3DyVl2VBgN+JbXszlnykvojD+0/OXb04c1&#10;ZzEJ3wkLXrX8rCJ/2L5/txlCoxbQg+0UMiLxsRlCy/uUQlNVUfbKiTiDoDwFNaATibZ4qDoUA7E7&#10;Wy3m81U1AHYBQaoY6fRxDPJt4ddayfRF66gSsy2n3lJZsayvea22G9EcUITeyEsb4h+6cMJ4KjpR&#10;PYok2Hc0v1A5IxEi6DST4CrQ2khVNJCaev6TmudeBFW0kDkxTDbF/0crPx/3yEzX8rt7zrxwdEfP&#10;CYU59IntwHtyEJBRkJwaQmwIsPN7vOxi2GOWfdLo8pcEsVNx9zy5q06JSTpcrleru7rmTF5j1Q0Y&#10;MKaPChzLPy23xmfhohHHTzFRMUq9puRj69nQ8sV6eb8saRGs6Z6MtTlYhkftLLKjoGtPpzo3Twxv&#10;smhnPR1mSaOI8pfOVo38X5UmW6jteiyQB/LGKaRUPl15rafsDNPUwQSc/xl4yc9QVYb1b8ATolQG&#10;nyawMx7wd9VvVugx/+rAqDtb8ArduVxvsYamrjh3eSF5rN/u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Eep7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C.3.12</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Risalah</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Risalah</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Risalah Sub Bagian Rapat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risalah hasil rapat/sidang anggota DPRD</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dan data dalam penyusunan risalah rapat/sidang anggota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Mengikuti jalannya rapat/sidang anggota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hasil rapat/sidang anggota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arsip dokumen risalah</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tugas</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Risalah hasil rapat DPRD</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risalah sesuai dengan hasil pelaksanaan rapat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Mengikuti dan mencatat hasil pelaksanaan rapat DPRD</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Materi rapat</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Printer</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Filsafat (Fil.)</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Informasi (S.I.)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penyusunan risalah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Melakukan Penelitian, Membutuhkan kemampuan matematis, Membutuhkan analisis kritis, Melakukan kegiatan brainstorming (penciptaan ide/konsep), Penyelesaian masalah-masalah abstrak, Pekerjaan-pekerjaan yang sifatnya akademis, Tugas-tugas ilmiah, Pekerjaan yang membutuhkan ketelitian dan ketepatan tinggi</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55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8" name="Straight Connector 4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8"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vE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0U05YuqOn&#10;hEIf+sR23jly0COjIDk1hNgQYOf2eNnFsMcs+6TQ5i8JYqfi7nlyF06JSTpcrleru7rmTF5j1Q0Y&#10;MKZP4C3LPy032mXhohHHzzFRMUq9puRj49jQ8sV6+XFZ0qI3unvUxuRgGR7YGWRHQdeeTnVunhhe&#10;ZNHOODrMkkYR5S+dDYz830CRLdR2PRbIA3njFFKCS1de4yg7wxR1MAHn/wZe8jMUyrC+Bj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WWYv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C.4.1</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Legislasi</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Legislasi Sekretariat DPRD</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fasilitasi penyusunan, dokumentasi dan informasi hukum bagi anggota DPRD</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fasilitasi penyusunan, dokumentasi dan informasi hukum bagi anggota DPRD yang meliputi kegiatan-kegiatan yang ada, metode pelaksanaan, biaya, SDM, peralatan dan bahan yang dibutuhkan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target kinerja pelaksanaan kegiatan  yang dilakukan oleh unit kerja di bawahnya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kebijakan teknis pelaksanaan fasilitasi penyusunan, dokumentasi dan informasi hukum bagi anggota DPRD</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dan mengkoordinasikan fasilitasi penyusunan, dokumentasi dan informasi hukum bagi anggota DPRD yang dilaksanakan oleh unit kerja di bawahnya agar mencapai target kinerja program yang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agar fasilitasi penyusunan, dokumentasi dan informasi hukum bagi anggota DPRD berjalan lancar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pelaksanaan dan capaian kinerja program (outcome) dan kegiatan (output)</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fasilitasi penyusunan, dokumentasi dan informasi hukum bagi anggota DPRD</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Rencana program dan kegiatan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Kebijakan pelaksanaan program dan kegiatan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Hasil evaluasi pelaksanaan program dan kegiatan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 / telaah staf</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pelaksanaan kegiatan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capaian kinerja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fasilitasi penyusunan, dokumentasi dan informasi hukum bagi anggota DPRD sesuai dengan standar prosedur yang ada serta tercapainya target kinerja program yang ditetapkan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Sekretaris DPRD</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Bagian di Lingkungan Sekretariat DPRD</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Kasubbag di bawahnya</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5. Pejabat yang lebih rendah tingkatannya di unit kerja lain untuk koordinasi pelaksanaan tugas : </w:t>
            </w:r>
            <w:r w:rsidRPr="00D03E51">
              <w:rPr>
                <w:rFonts w:ascii="Franklin Gothic Book" w:eastAsia="Times New Roman" w:hAnsi="Franklin Gothic Book" w:cs="Calibri"/>
                <w:noProof/>
                <w:color w:val="000000"/>
                <w:sz w:val="20"/>
                <w:szCs w:val="20"/>
              </w:rPr>
              <w:lastRenderedPageBreak/>
              <w:t>Kasubbag di Bagian lain di lingkungan Sekretariat DPRD</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Pihak Ketiga/Penyedia Jasa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fasilitasi penyusunan, dokumentasi dan informasi hukum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fasilitasi penyusunan, dokumentasi dan informasi hukum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75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9" name="Straight Connector 4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9" o:spid="_x0000_s1026" style="position:absolute;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Xg72QEAAA8EAAAOAAAAZHJzL2Uyb0RvYy54bWysU02P0zAQvSPxHyzfaZpqW0r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DZ05YuqOn&#10;hEIf+sR23jly0COjIDk1hNgQYOf2eNnFsMcs+6TQ5i8JYqfi7nlyF06JSTpcrleru7rmTF5j1Q0Y&#10;MKaP4C3LPy032mXhohHHTzFRMUq9puRj49jQ8sV6+X5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ZCXg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C.4.2</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Pembentukan Produk Hukum</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Pembentukan Produk Hukum Sekretariat DPRD</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Legislasi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pelayanan, fasilitasi dan koordinasi di bidang pembentukan produk hukum DPRD</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pembentukan produk hukum DPRD sesuai dengan rencana yang telah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pembentukan produk hukum DPRD agar pelaksanaan kegiatan sesuai dengan standar operasional yang ditetapkan dan mencapai target kinerja yang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dengan pihak lain agar  pelaksanaan pembentukan produk hukum DPRD berjalan lancar selaras dengan program dan kegiatan yang lain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pembentukan produk hukum DPRD</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pembentukan produk hukum DPRD</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pembentukan produk hukum DPRD sesuai dengan standar operasional dan target kinerja yang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5. Pejabat yang lebih rendah tingkatannya di unit kerja lain untuk koordinasi pelaksanaan tugas : -</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pembentukan produk hukum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pembentukan produk hukum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96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0" name="Straight Connector 5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pXG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R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sulcb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C.4.3</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Pembentukan Produk hukum Bagian Legislasi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16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1" name="Straight Connector 5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1" o:spid="_x0000_s1026" style="position:absolute;z-index:251761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mY51w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Flz5oWjO3pM&#10;KMyhT2wH3pODgIyC5NQQYkOAnd/jZRfDHrPsk0aXvySInYq758lddUpM0uFyvVp9rKmKvMaqGzBg&#10;TJ8VOJZ/Wm6Nz8JFI45fYqJilHpNycfWs6Hli/Xy07KkRbCmezDW5mAZHrWzyI6Crj2dSvPE8CKL&#10;dtYTbZY0iih/6WzVyP9dabKF2q7HAnkgb5xCSuXTldd6ys4wTR1MwPm/gZf8DFVlWP8HPCFKZfBp&#10;AjvjAf9W/WaFHvOvDoy6swXP0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H5mOd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C.4.4</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Pembentukan Produk hukum Bagian Legislasi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37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2" name="Straight Connector 5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2" o:spid="_x0000_s1026" style="position:absolute;z-index:251763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ALi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g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0iALi&#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C.4.5</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Hukum</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Hukum</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Pembentukan Produk hukum Bagian Legislasi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analisis hukum suatu masalah</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hukum</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yang dibutuhkan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dan mengklasifikasikan bahan dan data yang ada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Mengkaji dan menelaah bahan dan data yang ada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hukum suatu masalah</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hukum dengan berbagai pihak yang terkait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kepada pihak lain yang membutuhkan sesuai dengan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bidang hukum</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penyusunan kajian/analisis hukum</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hukum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hukum</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hukum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57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3" name="Straight Connector 5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PE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nH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72PE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C.4.6</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Pengkajian dan Dokumentasi Hukum</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Pengkajian dan Dokumentasi Hukum Sekretariat DPRD</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Legislasi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pelayanan, fasilitasi dan koordinasi di bidang pengkajian dan dokumentasi hukum di lingkungan DPRD Kabupaten Bantul</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pengkajian dan dokumentasi hukum di lingkungan DPRD Kabupaten Bantul sesuai dengan rencana yang telah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pengkajian dan dokumentasi hukum di lingkungan DPRD Kabupaten Bantul agar pelaksanaan kegiatan sesuai dengan standar operasional yang ditetapkan dan mencapai target kinerja yang ditetapkan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dengan pihak lain agar  pelaksanaan pengkajian dan dokumentasi hukum di lingkungan DPRD Kabupaten Bantul berjalan lancar selaras dengan program dan kegiatan yang lain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pengkajian dan dokumentasi hukum di lingkungan DPRD Kabupaten Bantul</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pengkajian dan dokumentasi hukum di lingkungan DPRD Kabupaten Bantul</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pengkajian dan dokumentasi hukum di lingkungan DPRD Kabupaten Bantul sesuai dengan standar operasional dan target kinerja yang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3. Pejabat yang setingkat untuk koordinasi dan kerjasama dalam pelaksanaan tugas : Kepala Sub Bagian yang lain di lingkungan internal</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pengkajian dan dokumentasi hukum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pengkajian dan dokumentasi hukum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78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4" name="Straight Connector 5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4" o:spid="_x0000_s1026" style="position:absolute;z-index:251767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rqP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VYrqP&#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C.4.7</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Pengkajian dan Dokumentasi Hukum Bagian Legislasi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98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5" name="Straight Connector 5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5"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klw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xy5oSlO3pM&#10;QehDn9gOnSMHMTAKklODjw0Bdm4fLrvo9yHLPqlg85cEsVNx9zy5C6fEJB0u16vVx7rmTF5j1Q3o&#10;Q0yfAS3LPy032mXhohHHLzFRMUq9puRj49jQ8sV6+WlZ0iIa3T1oY3KwDA/sTGBHQdeeTnVunhhe&#10;ZNHOODrMkkYR5S+dDYz830GRLdR2PRbIA3njFFKCS1de4yg7wxR1MAHn/wZe8jMUyrD+D3hClMro&#10;0gS22mH4W/WbFWrMvzow6s4WPG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aMkl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C.4.8</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Pengkajian dan Dokumentasi Hukum Bagian Legislasi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19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6" name="Straight Connector 5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6" o:spid="_x0000_s1026" style="position:absolute;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C2r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i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KxC2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C.4.9</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Hukum</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Hukum</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Pengkajian dan Dokumentasi Hukum Bagian Legislasi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analisis hukum suatu masalah</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hukum</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yang dibutuhkan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dan mengklasifikasikan bahan dan data yang ada</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Mengkaji dan menelaah bahan dan data yang ada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hukum suatu masalah</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hukum dengan berbagai pihak yang terkait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kepada pihak lain yang membutuhkan sesuai dengan ketentuan yang berlaku</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bidang hukum</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penyusunan kajian/analisis hukum</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hukum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hukum</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hukum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39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7" name="Straight Connector 5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7" o:spid="_x0000_s1026" style="position:absolute;z-index:25177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N5U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FlN5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C.4.10</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Sistem Informasi dan Diseminasi Hukum</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Informasi dan Hukum</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Pengkajian dan Dokumentasi Hukum Bagian Legislasi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informasi dan dokumentasi hukum</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informasi dan dokumentasi hukum</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yang dibutuhkan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dan mengklasifikasikan bahan dan data yang digunakan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Mengkaji dan menelaah bahan dan data untuk menyusun informasi dan dokumentasi hukum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analisis dan evaluasi terhadap informasi dan dokumentasi hukum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sinkronisasi bahan dan data yang dipergunakan untuk menyusun informasi dan dokumentasi hukum dengan berbagai pihak yang terkait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informasi kepada pihak lain yang membutuhkan data dan informasi sesuai dengan disposisi atasan.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penyusunan informasi dan dokumentasi hukum</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kegiatan dalam bidang informasi dan dokumentasi hukum</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Administrasi Publik (A.P.)</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informasi dan dokumentasi hukum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informasi dan dokumentasi hukum</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informasi dan dokumentasi hukum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60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8" name="Straight Connector 5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8"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8tU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SbcsLSHT2m&#10;IPShT2yHzpGDGBgFyanBx4YAO7cPl130+5Bln1Sw+UuC2Km4e57chVNikg6X69XqY11zJq+x6gb0&#10;IabPgJbln5Yb7bJw0Yjjl5ioGKVeU/KxcWxo+WK9/LQsaRGN7h60MTlYhgd2JrCjoGtPpzo3Twwv&#10;smhnHB1mSaOI8pfOBkb+76DIFmq7HgvkgbxxCinBpSuvcZSdYYo6mIDzfwMv+RkKZVj/BzwhSmV0&#10;aQJb7TD8rfrNCjXmXx0YdWcLnrE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Xt8t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C.4.11</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Dokumen dan Informasi Hukum</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Dokumen dan Informasi Hukum</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Pengkajian dan Dokumentasi Hukum Bagian Legislasi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Mengelola dokumen produk hukum serta menyebarkan informasi produk hukum melalui berbagai media yang dapat diakses oleh semua pihak</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pelaksanaan pengelolaan dokumen dan informasi hukum</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bahan, data dan informasi produk hukum</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Mengelola dokumen produk hukum daerah</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Menampilkan arsip produk hukum dalam website resmi pemerintah Kabupaten Bantul</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informasi dan produk hukum kepada pemohon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pengelolaan dokumen dan informasi hukum</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pengelolaan dokumen dan informasi hukum</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Pengelolaam dokumen  produk hukum daerah</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Penyebaran informasi produk hukum daerah</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Pelayanan peminjaman produk hukum daerah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Keamanan dan terpeliharanya dokumen produk hukum </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Pelayanan peminjaman produk hukum daeran dengan ramah dan sesuai prosedure</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Menyimpan dokumen dan data hukum</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Produk hukum</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dokumen dan informasi hukum</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dokumen dan informasi hukum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80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9" name="Straight Connector 5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9" o:spid="_x0000_s1026" style="position:absolute;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zir2QEAAA8EAAAOAAAAZHJzL2Uyb0RvYy54bWysU02P0zAQvSPxHyzfaZpqW0r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PmBMycs3dFT&#10;QqEPfWI77xw56JFRkJwaQmwIsHN7vOxi2GOWfVJo85cEsVNx9zy5C6fEJB0u16vVXV1zJq+x6gYM&#10;GNNH8Jbln5Yb7bJw0Yjjp5ioGKVeU/KxcWxo+WK9fL8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Y5zi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C.4.12</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Bakti</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Kantor/Office boy</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Pengkajian dan Dokumentasi Hukum Bagian Legislasi 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sarana prasarana apel dan upacara bendera agar berjalan tertib dan lancar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Membantu pelaksanaan tugas lapangan sesuai dengan rincian tugas unit kerja masing-masing</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apel pagi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ruangan siap pakai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siap kerja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Kebersihan dan keindahan lingkungan kantor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kondisi kantor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Terpenuhinya kebutuhan kerumahtanggaan kantor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kerumahtanggan kantor</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Lingkungan Kantor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Pegawai Kantor</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Makanan dan minuman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Gelas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Piring</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Baki</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rumah tangga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00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0" name="Straight Connector 6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0" o:spid="_x0000_s1026" style="position:absolute;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yWt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J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kbJa3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C.5.13</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c</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21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1" name="Straight Connector 6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1" o:spid="_x0000_s1026" style="position:absolute;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9ZS1w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o5c8LSHT2m&#10;IPShT2yHzpGDGBgFyanBx4YAO7cPl130+5Bln1Sw+UuC2Km4e57chVNikg6X69XqY01V5DVW3YA+&#10;xPQZ0LL803KjXRYuGnH8EhMVo9RrSj42jg0tX6yXn5YlLaLR3YM2JgfL8MDOBHYUdO3pVJonhhdZ&#10;tDOOaLOkUUT5S2cDI/93UGQLtV2PBfJA3jiFlODSldc4ys4wRR1MwPm/gZf8DIUyrP8DnhClMro0&#10;ga12GP5W/WaFGvOvDoy6swXP2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kvWU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C.5.14</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41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2" name="Straight Connector 6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2" o:spid="_x0000_s1026" style="position:absolute;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bKJ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B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2vbK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C.5.15</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Penyelia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Penyelia</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62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3" name="Straight Connector 6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3" o:spid="_x0000_s1026" style="position:absolute;z-index:251786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UF2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eqO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57UF2&#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C.5.16</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82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4" name="Straight Connector 6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4" o:spid="_x0000_s1026" style="position:absolute;z-index:251788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wrk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t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XVwr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C.5.17</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03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5" name="Straight Connector 6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5"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kb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Xk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YB/kb&#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C.5.18</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23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6" name="Straight Connector 6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6" o:spid="_x0000_s1026" style="position:absolute;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Z3A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F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I8Z3A&#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C.5.19</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Penyelia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Penyelia</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2D7175" w:rsidRPr="00D03E51" w:rsidRDefault="002D7175" w:rsidP="00281F3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44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7" name="Straight Connector 6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7" o:spid="_x0000_s1026" style="position:absolute;z-index:251794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4/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tUd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HoW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C.5.20</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Perancang Peraturan Perundang-undangan Pertama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Perancang Peraturan Perundang-undangan Pertama</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Menyiapkan, mengolah dan merumuskan rancanagan peraturan perundang-undangan dan instrumen hukum lainnya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persiapan penyusunan peraturan perundang-undangan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rancangan peraturan perundang-undangan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Membahas rancanagan peraturan perundang-undangan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Memberikan tanggapan terhadap rancangan peraturan perundang-undangan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Draft peraturan perundang undangan daerah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dan kerahasiaan bahan kerja yang diterima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Kuantitas dan kualitas hasil kerja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a.Menilai kelengkapan data/ bahan kerja yang diterima</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b.Menggunakan perangkat kerja yang tersedia</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 Mewakili  dalam proses pembentukan peraturan perundang-undangan/ proses persidangan/ proses sengketa aset.</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Draft peraturan perundang-undangan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Internet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ATK</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perancang peraturan perundang-undangan dalam rangka kerjasama pelaksanaan tugas</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I Hukum atau Sarjana Lain di Bidang Hukum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perancangan peraturan perundang-undangan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Penyusunan dan Perancangan Peraturan Perundang-undangan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Mengetahui dan memahami peraturan tentang penyusunan produk hukum, berbagai kebijakan publik yang terkait,  Hukum Acara TUN, Pidana, Perdata dan Mediasi, , Penyusunan Kontrak/ Perjanjian/ MoU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 serta memahami dan menulis dalam bahasa Inggris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berbicara, mendengar dan bekerja dengan jari</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64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8" name="Straight Connector 6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8" o:spid="_x0000_s1026" style="position:absolute;z-index:251796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ns/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KbcsLSHT2m&#10;IPShT2yHzpGDGBgFyanBx4YAO7cPl130+5Bln1Sw+UuC2Km4e57chVNikg6X69XqY11zJq+x6gb0&#10;IabPgJbln5Yb7bJw0Yjjl5ioGKVeU/KxcWxo+WK9/LQsaRGN7h60MTlYhgd2JrCjoGtPpzo3Twwv&#10;smhnHB1mSaOI8pfOBkb+76DIFmq7HgvkgbxxCinBpSuvcZSdYYo6mIDzfwMv+RkKZVj/BzwhSmV0&#10;aQJb7TD8rfrNCjXmXx0YdWcLnrE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Vgns/&#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C.5.21</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Perancang Peraturan Perundang-undangan Muda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Perancang Peraturan Perundang-undangan Muda</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Menyiapkan, mengolah dan merumuskan rancanagan peraturan perundang-undangan dan instrumen hukum lainnya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persiapan penyusunan peraturan perundang-undangan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rancangan peraturan perundang-undangan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Membahas rancanagan peraturan perundang-undangan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Memberikan tanggapan terhadap rancangan peraturan perundang-undangan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Draft peraturan perundang undangan daerah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dan kerahasiaan bahan kerja yang diterima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Kuantitas dan kualitas hasil kerja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a.Menilai kelengkapan data/ bahan kerja yang diterima</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b.Menggunakan perangkat kerja yang tersedia</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 Mewakili  dalam proses pembentukan peraturan perundang-undangan/ proses persidangan/ proses sengketa aset.</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Draft peraturan perundang-undangan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Internet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ATK</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perancang peraturan perundang-undangan dalam rangka kerjasama pelaksanaan tugas</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I Hukum atau Sarjana Lain di Bidang Hukum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perancangan peraturan perundang-undangan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Penyusunan dan Perancangan Peraturan Perundang-undangan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Mengetahui dan memahami peraturan tentang penyusunan produk hukum, berbagai kebijakan publik yang terkait,  Hukum Acara TUN, Pidana, Perdata dan Mediasi, , Penyusunan Kontrak/ Perjanjian/ MoU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 serta memahami dan menulis dalam bahasa Inggris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berbicara, mendengar dan bekerja dengan jari</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85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9" name="Straight Connector 6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9" o:spid="_x0000_s1026" style="position:absolute;z-index:251798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ojA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WBMycs3dFT&#10;CkIf+sR26Bw5iIFRkJwafGwIsHP7cNlFvw9Z9kkFm78kiJ2Ku+fJXTglJulwuV6t7uqaM3mNVTeg&#10;DzF9BLQs/7TcaJeFi0YcP8VExSj1mpKPjWNDyxfr5ftlSYtodPeojcnBMjywM4EdBV17OtW5eWJ4&#10;kUU74+gwSxpFlL90NjDyfwVFtlDb9VggD+SNU0gJLl15jaPsDFPUwQSc/x14yc9QKMP6L+AJUSqj&#10;SxPYaofhT9VvVqgx/+rAqDtb8I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a0ojA&#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C.5.22</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Perancang Peraturan Perundang-undangan Madya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Perancang Peraturan Perundang-undangan Madya</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Menyiapkan, mengolah dan merumuskan rancanagan peraturan perundang-undangan dan instrumen hukum lainnya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persiapan penyusunan peraturan perundang-undangan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rancangan peraturan perundang-undangan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Membahas rancanagan peraturan perundang-undangan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Memberikan tanggapan terhadap rancangan peraturan perundang-undangan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Draft peraturan perundang undangan daerah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dan kerahasiaan bahan kerja yang diterima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Kuantitas dan kualitas hasil kerja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a.Menilai kelengkapan data/ bahan kerja yang diterima</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b.Menggunakan perangkat kerja yang tersedia</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 Mewakili  dalam proses pembentukan peraturan perundang-undangan/ proses persidangan/ proses sengketa aset.</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Draft peraturan perundang-undangan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Internet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ATK</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perancang peraturan perundang-undangan dalam rangka kerjasama pelaksanaan tugas</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I Hukum atau Sarjana Lain di Bidang Hukum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perancangan peraturan perundang-undangan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Penyusunan dan Perancangan Peraturan Perundang-undangan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Mengetahui dan memahami peraturan tentang penyusunan produk hukum, berbagai kebijakan publik yang terkait,  Hukum Acara TUN, Pidana, Perdata dan Mediasi, , Penyusunan Kontrak/ Perjanjian/ MoU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 serta memahami dan menulis dalam bahasa Inggris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berbicara, mendengar dan bekerja dengan jari</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Pr="008B572B" w:rsidRDefault="002D717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2D7175" w:rsidRPr="00815DCA" w:rsidRDefault="002D717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8005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0" name="Straight Connector 7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0" o:spid="_x0000_s1026" style="position:absolute;z-index:25180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WU92A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juyxwtHd/SU&#10;UJhDn9gOvCcHARkFyakhxIYAO7/Hyy6GPWbZJ40uf0kQOxV3z5O76pSYpMPlerX6WNecyWusugED&#10;xvRJgWP5p+XW+CxcNOL4OSYqRqnXlHxsPRtavlgv75YlLYI13aOxNgfL8KidRXYUdO3pVOfmieFF&#10;Fu2sp8MsaRRR/tLZqpH/m9JkC7VdjwXyQN44hZTKpyuv9ZSdYZo6mIDzfwMv+RmqyrC+BjwhSmXw&#10;aQI74wH/Vv1mhR7zrw6MurMFz9C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j1ZT3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D7175" w:rsidRPr="00227EF0" w:rsidTr="00A57D07">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D7175" w:rsidRPr="00227EF0" w:rsidRDefault="002D717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C.5.23</w:t>
            </w:r>
          </w:p>
        </w:tc>
      </w:tr>
      <w:tr w:rsidR="002D7175" w:rsidRPr="00227EF0" w:rsidTr="00A57D07">
        <w:trPr>
          <w:trHeight w:val="20"/>
        </w:trPr>
        <w:tc>
          <w:tcPr>
            <w:tcW w:w="346" w:type="dxa"/>
            <w:tcBorders>
              <w:top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Perancang Peraturan Peundang-undangan Utama</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Perancang Peraturan Peundang-undangan Utama</w:t>
            </w:r>
          </w:p>
        </w:tc>
      </w:tr>
      <w:tr w:rsidR="002D7175" w:rsidRPr="00227EF0" w:rsidTr="00A57D07">
        <w:trPr>
          <w:trHeight w:val="20"/>
        </w:trPr>
        <w:tc>
          <w:tcPr>
            <w:tcW w:w="346" w:type="dxa"/>
            <w:shd w:val="clear" w:color="auto" w:fill="auto"/>
            <w:noWrap/>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DPRD</w:t>
            </w:r>
          </w:p>
        </w:tc>
      </w:tr>
      <w:tr w:rsidR="002D7175" w:rsidRPr="00227EF0" w:rsidTr="00A57D07">
        <w:trPr>
          <w:trHeight w:val="20"/>
        </w:trPr>
        <w:tc>
          <w:tcPr>
            <w:tcW w:w="346" w:type="dxa"/>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2D7175" w:rsidRPr="00227EF0" w:rsidTr="00A57D07">
        <w:trPr>
          <w:trHeight w:val="20"/>
        </w:trPr>
        <w:tc>
          <w:tcPr>
            <w:tcW w:w="346" w:type="dxa"/>
            <w:tcBorders>
              <w:bottom w:val="single" w:sz="4" w:space="0" w:color="auto"/>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Menyiapkan, mengolah dan merumuskan rancanagan peraturan perundang-undangan dan instrumen hukum lainnya</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D7175" w:rsidRPr="00227EF0" w:rsidRDefault="002D7175" w:rsidP="002D6445">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persiapan penyusunan peraturan perundang-undangan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rancangan peraturan perundang-undangan</w:t>
            </w:r>
          </w:p>
          <w:p w:rsidR="002D7175" w:rsidRPr="00D03E51" w:rsidRDefault="002D7175" w:rsidP="00281F3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Membahas rancanagan peraturan perundang-undangan</w:t>
            </w:r>
          </w:p>
          <w:p w:rsidR="002D7175" w:rsidRPr="00227EF0" w:rsidRDefault="002D717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Memberikan tanggapan terhadap rancangan peraturan perundang-undangan</w:t>
            </w:r>
          </w:p>
        </w:tc>
      </w:tr>
      <w:tr w:rsidR="002D7175" w:rsidRPr="00227EF0" w:rsidTr="00623E56">
        <w:trPr>
          <w:trHeight w:val="175"/>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Draft peraturan perundang undangan daerah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dan kerahasiaan bahan kerja yang diterima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Kuantitas dan kualitas hasil kerja</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penugasan pimpinan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a.Menilai kelengkapan data/ bahan kerja yang diterima</w:t>
            </w:r>
          </w:p>
          <w:p w:rsidR="002D7175" w:rsidRPr="00D03E51" w:rsidRDefault="002D7175" w:rsidP="00281F3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b.Menggunakan perangkat kerja yang tersedia</w:t>
            </w:r>
          </w:p>
          <w:p w:rsidR="002D7175" w:rsidRPr="00227EF0" w:rsidRDefault="002D717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 Mewakili  dalam proses pembentukan peraturan perundang-undangan/ proses persidangan/ proses sengketa aset.</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Draft peraturan perundang-undangan</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Internet</w:t>
            </w:r>
          </w:p>
          <w:p w:rsidR="002D7175" w:rsidRPr="00D03E51" w:rsidRDefault="002D7175" w:rsidP="00281F3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ATK</w:t>
            </w:r>
          </w:p>
        </w:tc>
      </w:tr>
      <w:tr w:rsidR="002D7175" w:rsidRPr="00227EF0" w:rsidTr="00623E56">
        <w:trPr>
          <w:trHeight w:val="96"/>
        </w:trPr>
        <w:tc>
          <w:tcPr>
            <w:tcW w:w="346" w:type="dxa"/>
            <w:tcBorders>
              <w:bottom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D7175" w:rsidRPr="00227EF0" w:rsidRDefault="002D717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2D7175" w:rsidRPr="00D03E51" w:rsidRDefault="002D7175" w:rsidP="00281F3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perancang peraturan perundang-undangan dalam rangka kerjasama pelaksanaan tugas</w:t>
            </w:r>
          </w:p>
          <w:p w:rsidR="002D7175" w:rsidRPr="00227EF0" w:rsidRDefault="002D717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2D7175" w:rsidRPr="00227EF0" w:rsidTr="00623E56">
        <w:trPr>
          <w:trHeight w:val="20"/>
        </w:trPr>
        <w:tc>
          <w:tcPr>
            <w:tcW w:w="346" w:type="dxa"/>
            <w:tcBorders>
              <w:top w:val="single" w:sz="4" w:space="0" w:color="auto"/>
              <w:left w:val="nil"/>
              <w:bottom w:val="nil"/>
              <w:right w:val="nil"/>
            </w:tcBorders>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D7175" w:rsidRPr="00227EF0" w:rsidTr="00623E56">
        <w:trPr>
          <w:trHeight w:val="20"/>
        </w:trPr>
        <w:tc>
          <w:tcPr>
            <w:tcW w:w="346" w:type="dxa"/>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D7175" w:rsidRPr="00227EF0" w:rsidTr="00623E56">
        <w:trPr>
          <w:trHeight w:val="20"/>
        </w:trPr>
        <w:tc>
          <w:tcPr>
            <w:tcW w:w="346" w:type="dxa"/>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D7175" w:rsidRPr="00227EF0" w:rsidTr="00623E56">
        <w:trPr>
          <w:trHeight w:val="20"/>
        </w:trPr>
        <w:tc>
          <w:tcPr>
            <w:tcW w:w="346" w:type="dxa"/>
            <w:shd w:val="clear" w:color="auto" w:fill="auto"/>
            <w:noWrap/>
            <w:hideMark/>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r>
      <w:tr w:rsidR="002D7175" w:rsidRPr="00227EF0" w:rsidTr="00623E56">
        <w:trPr>
          <w:trHeight w:val="20"/>
        </w:trPr>
        <w:tc>
          <w:tcPr>
            <w:tcW w:w="346"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 Utama Madya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d</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I Hukum atau Sarjana Lain di Bidang Hukum</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2D7175" w:rsidRPr="00227EF0" w:rsidTr="00623E56">
        <w:trPr>
          <w:trHeight w:val="20"/>
        </w:trPr>
        <w:tc>
          <w:tcPr>
            <w:tcW w:w="346"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perancangan peraturan perundang-undangan</w:t>
            </w:r>
          </w:p>
        </w:tc>
      </w:tr>
      <w:tr w:rsidR="002D7175" w:rsidRPr="00227EF0" w:rsidTr="00623E56">
        <w:trPr>
          <w:trHeight w:val="20"/>
        </w:trPr>
        <w:tc>
          <w:tcPr>
            <w:tcW w:w="346"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Penyusunan dan Perancangan Peraturan Perundang-undangan</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Mengetahui dan memahami peraturan tentang penyusunan produk hukum, berbagai kebijakan publik yang terkait,  Hukum Acara TUN, Pidana, Perdata dan Mediasi, , Penyusunan Kontrak/ Perjanjian/ MoU</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komputer office dan SIM yang ada sesuai dengan bidang tugasnya serta memahami dan menulis dalam bahasa Inggris</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2D7175" w:rsidRPr="00D03E51" w:rsidRDefault="002D7175" w:rsidP="00281F3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2D7175" w:rsidRPr="00227EF0" w:rsidRDefault="002D717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2D7175" w:rsidRPr="00D03E51" w:rsidRDefault="002D7175" w:rsidP="00281F3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2D7175" w:rsidRPr="00227EF0" w:rsidRDefault="002D717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tc>
      </w:tr>
      <w:tr w:rsidR="002D7175" w:rsidRPr="00227EF0" w:rsidTr="00623E56">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D7175" w:rsidRPr="00227EF0" w:rsidRDefault="002D717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623E56">
        <w:trPr>
          <w:trHeight w:val="20"/>
        </w:trPr>
        <w:tc>
          <w:tcPr>
            <w:tcW w:w="346" w:type="dxa"/>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berbicara, mendengar dan bekerja dengan jari</w:t>
            </w:r>
          </w:p>
        </w:tc>
      </w:tr>
      <w:tr w:rsidR="002D7175" w:rsidRPr="00227EF0" w:rsidTr="00A57D07">
        <w:trPr>
          <w:trHeight w:val="20"/>
        </w:trPr>
        <w:tc>
          <w:tcPr>
            <w:tcW w:w="346" w:type="dxa"/>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D7175" w:rsidRPr="00227EF0" w:rsidRDefault="002D717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227EF0" w:rsidTr="00A57D07">
        <w:trPr>
          <w:trHeight w:val="20"/>
        </w:trPr>
        <w:tc>
          <w:tcPr>
            <w:tcW w:w="346"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D7175" w:rsidRPr="00815DCA" w:rsidTr="00A57D07">
        <w:trPr>
          <w:trHeight w:val="20"/>
        </w:trPr>
        <w:tc>
          <w:tcPr>
            <w:tcW w:w="346"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2D7175" w:rsidRPr="00227EF0" w:rsidRDefault="002D717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D7175" w:rsidRPr="00815DCA" w:rsidRDefault="002D717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D7175" w:rsidRDefault="002D7175" w:rsidP="00E547A0">
      <w:pPr>
        <w:spacing w:after="0" w:line="240" w:lineRule="auto"/>
        <w:rPr>
          <w:rFonts w:ascii="Franklin Gothic Book" w:hAnsi="Franklin Gothic Book"/>
          <w:b/>
          <w:sz w:val="20"/>
          <w:szCs w:val="20"/>
        </w:rPr>
        <w:sectPr w:rsidR="002D7175" w:rsidSect="002D7175">
          <w:pgSz w:w="11907" w:h="16839" w:code="9"/>
          <w:pgMar w:top="1021" w:right="1134" w:bottom="1021" w:left="1701" w:header="720" w:footer="720" w:gutter="0"/>
          <w:pgNumType w:start="1"/>
          <w:cols w:space="720"/>
          <w:docGrid w:linePitch="360"/>
        </w:sectPr>
      </w:pPr>
    </w:p>
    <w:p w:rsidR="002D7175" w:rsidRDefault="002D7175" w:rsidP="002D7175">
      <w:pPr>
        <w:spacing w:after="0" w:line="240" w:lineRule="auto"/>
        <w:rPr>
          <w:rFonts w:ascii="Franklin Gothic Book" w:hAnsi="Franklin Gothic Book"/>
          <w:b/>
          <w:sz w:val="20"/>
          <w:szCs w:val="20"/>
        </w:rPr>
      </w:pPr>
    </w:p>
    <w:p w:rsidR="002D7175" w:rsidRDefault="002D7175" w:rsidP="002D7175">
      <w:pPr>
        <w:spacing w:after="0" w:line="240" w:lineRule="auto"/>
        <w:rPr>
          <w:rFonts w:ascii="Franklin Gothic Book" w:hAnsi="Franklin Gothic Book"/>
          <w:b/>
          <w:sz w:val="20"/>
          <w:szCs w:val="20"/>
        </w:rPr>
      </w:pPr>
    </w:p>
    <w:p w:rsidR="002D7175" w:rsidRDefault="002D7175" w:rsidP="002D7175">
      <w:pPr>
        <w:spacing w:after="0" w:line="240" w:lineRule="auto"/>
        <w:ind w:left="6480"/>
        <w:rPr>
          <w:rFonts w:ascii="Franklin Gothic Book" w:hAnsi="Franklin Gothic Book"/>
          <w:b/>
          <w:sz w:val="20"/>
          <w:szCs w:val="20"/>
        </w:rPr>
      </w:pPr>
      <w:r>
        <w:rPr>
          <w:rFonts w:ascii="Franklin Gothic Book" w:hAnsi="Franklin Gothic Book"/>
          <w:b/>
          <w:sz w:val="20"/>
          <w:szCs w:val="20"/>
        </w:rPr>
        <w:t>BUPATI BANTUL</w:t>
      </w:r>
    </w:p>
    <w:p w:rsidR="002D7175" w:rsidRDefault="002D7175" w:rsidP="002D7175">
      <w:pPr>
        <w:spacing w:after="0" w:line="240" w:lineRule="auto"/>
        <w:ind w:left="6480"/>
        <w:rPr>
          <w:rFonts w:ascii="Franklin Gothic Book" w:hAnsi="Franklin Gothic Book"/>
          <w:b/>
          <w:sz w:val="20"/>
          <w:szCs w:val="20"/>
        </w:rPr>
      </w:pPr>
    </w:p>
    <w:p w:rsidR="002D7175" w:rsidRDefault="002D7175" w:rsidP="002D7175">
      <w:pPr>
        <w:spacing w:after="0" w:line="240" w:lineRule="auto"/>
        <w:ind w:left="6480"/>
        <w:rPr>
          <w:rFonts w:ascii="Franklin Gothic Book" w:hAnsi="Franklin Gothic Book"/>
          <w:b/>
          <w:sz w:val="20"/>
          <w:szCs w:val="20"/>
        </w:rPr>
      </w:pPr>
    </w:p>
    <w:p w:rsidR="002D7175" w:rsidRDefault="002D7175" w:rsidP="002D7175">
      <w:pPr>
        <w:spacing w:after="0" w:line="240" w:lineRule="auto"/>
        <w:ind w:left="6480"/>
        <w:rPr>
          <w:rFonts w:ascii="Franklin Gothic Book" w:hAnsi="Franklin Gothic Book"/>
          <w:b/>
          <w:sz w:val="20"/>
          <w:szCs w:val="20"/>
        </w:rPr>
      </w:pPr>
    </w:p>
    <w:p w:rsidR="002D7175" w:rsidRDefault="002D7175" w:rsidP="002D7175">
      <w:pPr>
        <w:spacing w:after="0" w:line="240" w:lineRule="auto"/>
        <w:ind w:left="6480"/>
        <w:rPr>
          <w:rFonts w:ascii="Franklin Gothic Book" w:hAnsi="Franklin Gothic Book"/>
          <w:b/>
          <w:sz w:val="20"/>
          <w:szCs w:val="20"/>
        </w:rPr>
      </w:pPr>
    </w:p>
    <w:p w:rsidR="002D7175" w:rsidRPr="00815DCA" w:rsidRDefault="002D7175" w:rsidP="002D7175">
      <w:pPr>
        <w:spacing w:after="0" w:line="240" w:lineRule="auto"/>
        <w:ind w:left="6480"/>
        <w:rPr>
          <w:rFonts w:ascii="Franklin Gothic Book" w:hAnsi="Franklin Gothic Book"/>
          <w:b/>
          <w:sz w:val="20"/>
          <w:szCs w:val="20"/>
        </w:rPr>
      </w:pPr>
      <w:r>
        <w:rPr>
          <w:rFonts w:ascii="Franklin Gothic Book" w:hAnsi="Franklin Gothic Book"/>
          <w:b/>
          <w:sz w:val="20"/>
          <w:szCs w:val="20"/>
        </w:rPr>
        <w:t>SUHARSONO</w:t>
      </w:r>
    </w:p>
    <w:p w:rsidR="002D7175" w:rsidRPr="00815DCA" w:rsidRDefault="002D7175" w:rsidP="00E547A0">
      <w:pPr>
        <w:spacing w:after="0" w:line="240" w:lineRule="auto"/>
        <w:rPr>
          <w:rFonts w:ascii="Franklin Gothic Book" w:hAnsi="Franklin Gothic Book"/>
          <w:b/>
          <w:sz w:val="20"/>
          <w:szCs w:val="20"/>
        </w:rPr>
      </w:pPr>
      <w:bookmarkStart w:id="0" w:name="_GoBack"/>
      <w:bookmarkEnd w:id="0"/>
    </w:p>
    <w:sectPr w:rsidR="002D7175" w:rsidRPr="00815DCA" w:rsidSect="004E63A5">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7473E"/>
    <w:rsid w:val="00277F72"/>
    <w:rsid w:val="00281F3D"/>
    <w:rsid w:val="002A66F0"/>
    <w:rsid w:val="002B6CD8"/>
    <w:rsid w:val="002C1333"/>
    <w:rsid w:val="002C22FA"/>
    <w:rsid w:val="002D6445"/>
    <w:rsid w:val="002D7175"/>
    <w:rsid w:val="002F62F7"/>
    <w:rsid w:val="003069F2"/>
    <w:rsid w:val="0033290E"/>
    <w:rsid w:val="00354EC3"/>
    <w:rsid w:val="00363FB2"/>
    <w:rsid w:val="003C2CD6"/>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30C09"/>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20B36"/>
    <w:rsid w:val="00B2748C"/>
    <w:rsid w:val="00B41007"/>
    <w:rsid w:val="00BD41A7"/>
    <w:rsid w:val="00BF0426"/>
    <w:rsid w:val="00C31DC9"/>
    <w:rsid w:val="00C363CA"/>
    <w:rsid w:val="00C633DC"/>
    <w:rsid w:val="00C80CC9"/>
    <w:rsid w:val="00C87CFF"/>
    <w:rsid w:val="00CB0067"/>
    <w:rsid w:val="00CB12BB"/>
    <w:rsid w:val="00CF1D2E"/>
    <w:rsid w:val="00D0370F"/>
    <w:rsid w:val="00D16453"/>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6FD4"/>
    <w:rsid w:val="00EC0ADD"/>
    <w:rsid w:val="00F1180D"/>
    <w:rsid w:val="00F36C97"/>
    <w:rsid w:val="00F51669"/>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B347A-3283-4553-B2D9-A401B0773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155</Pages>
  <Words>53518</Words>
  <Characters>305053</Characters>
  <Application>Microsoft Office Word</Application>
  <DocSecurity>0</DocSecurity>
  <Lines>2542</Lines>
  <Paragraphs>715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1</cp:revision>
  <cp:lastPrinted>2018-10-15T01:35:00Z</cp:lastPrinted>
  <dcterms:created xsi:type="dcterms:W3CDTF">2018-10-24T15:41:00Z</dcterms:created>
  <dcterms:modified xsi:type="dcterms:W3CDTF">2018-10-24T15:42:00Z</dcterms:modified>
</cp:coreProperties>
</file>